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36" w:type="dxa"/>
        <w:jc w:val="center"/>
        <w:tblInd w:w="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980"/>
        <w:gridCol w:w="8377"/>
        <w:gridCol w:w="1800"/>
        <w:gridCol w:w="1738"/>
      </w:tblGrid>
      <w:tr w:rsidR="005E7973" w:rsidRPr="00F65075" w:rsidTr="00090536">
        <w:trPr>
          <w:tblHeader/>
          <w:jc w:val="center"/>
        </w:trPr>
        <w:tc>
          <w:tcPr>
            <w:tcW w:w="741" w:type="dxa"/>
            <w:shd w:val="clear" w:color="auto" w:fill="E0E0E0"/>
          </w:tcPr>
          <w:p w:rsidR="005E7973" w:rsidRPr="00BD358C" w:rsidRDefault="005E7973" w:rsidP="00364563">
            <w:pPr>
              <w:pStyle w:val="Heading1"/>
              <w:jc w:val="left"/>
              <w:rPr>
                <w:rFonts w:ascii="Tahoma" w:hAnsi="Tahoma" w:cs="Tahoma"/>
                <w:szCs w:val="20"/>
              </w:rPr>
            </w:pPr>
          </w:p>
        </w:tc>
        <w:tc>
          <w:tcPr>
            <w:tcW w:w="1980" w:type="dxa"/>
            <w:shd w:val="clear" w:color="auto" w:fill="E0E0E0"/>
          </w:tcPr>
          <w:p w:rsidR="005E7973" w:rsidRPr="00BD358C" w:rsidRDefault="005E7973" w:rsidP="004B274B">
            <w:pPr>
              <w:pStyle w:val="Heading1"/>
              <w:rPr>
                <w:rFonts w:ascii="Tahoma" w:hAnsi="Tahoma" w:cs="Tahoma"/>
                <w:b w:val="0"/>
                <w:bCs w:val="0"/>
              </w:rPr>
            </w:pPr>
            <w:r w:rsidRPr="00BD358C">
              <w:rPr>
                <w:rFonts w:ascii="Tahoma" w:hAnsi="Tahoma" w:cs="Tahoma"/>
                <w:szCs w:val="20"/>
              </w:rPr>
              <w:t xml:space="preserve"> AGENDA TOPIC</w:t>
            </w:r>
          </w:p>
        </w:tc>
        <w:tc>
          <w:tcPr>
            <w:tcW w:w="8377" w:type="dxa"/>
            <w:shd w:val="clear" w:color="auto" w:fill="E0E0E0"/>
          </w:tcPr>
          <w:p w:rsidR="005E7973" w:rsidRPr="00090536" w:rsidRDefault="005E7973">
            <w:pPr>
              <w:jc w:val="center"/>
              <w:rPr>
                <w:rFonts w:ascii="Arial" w:hAnsi="Arial" w:cs="Arial"/>
                <w:b/>
                <w:bCs/>
              </w:rPr>
            </w:pPr>
            <w:r w:rsidRPr="00090536">
              <w:rPr>
                <w:rFonts w:ascii="Arial" w:hAnsi="Arial" w:cs="Arial"/>
                <w:b/>
                <w:bCs/>
              </w:rPr>
              <w:t>DISCUSSION</w:t>
            </w:r>
          </w:p>
        </w:tc>
        <w:tc>
          <w:tcPr>
            <w:tcW w:w="1800" w:type="dxa"/>
            <w:shd w:val="clear" w:color="auto" w:fill="E0E0E0"/>
          </w:tcPr>
          <w:p w:rsidR="005E7973" w:rsidRPr="00BD358C" w:rsidRDefault="005E7973" w:rsidP="004B274B">
            <w:pPr>
              <w:rPr>
                <w:rFonts w:ascii="Tahoma" w:hAnsi="Tahoma" w:cs="Tahoma"/>
                <w:b/>
                <w:bCs/>
                <w:u w:val="single"/>
              </w:rPr>
            </w:pPr>
            <w:r w:rsidRPr="00BD358C">
              <w:rPr>
                <w:rFonts w:ascii="Tahoma" w:hAnsi="Tahoma" w:cs="Tahoma"/>
                <w:b/>
                <w:bCs/>
              </w:rPr>
              <w:t>FOLLOW UP</w:t>
            </w:r>
          </w:p>
        </w:tc>
        <w:tc>
          <w:tcPr>
            <w:tcW w:w="1738" w:type="dxa"/>
            <w:shd w:val="clear" w:color="auto" w:fill="E0E0E0"/>
          </w:tcPr>
          <w:p w:rsidR="005E7973" w:rsidRPr="00BD358C" w:rsidRDefault="004B274B" w:rsidP="004B274B">
            <w:pPr>
              <w:rPr>
                <w:rFonts w:ascii="Tahoma" w:hAnsi="Tahoma" w:cs="Tahoma"/>
                <w:b/>
                <w:bCs/>
                <w:iCs/>
              </w:rPr>
            </w:pPr>
            <w:r>
              <w:rPr>
                <w:rFonts w:ascii="Tahoma" w:hAnsi="Tahoma" w:cs="Tahoma"/>
                <w:b/>
                <w:bCs/>
              </w:rPr>
              <w:t>Assign-</w:t>
            </w:r>
            <w:r w:rsidR="005E7973" w:rsidRPr="00BD358C">
              <w:rPr>
                <w:rFonts w:ascii="Tahoma" w:hAnsi="Tahoma" w:cs="Tahoma"/>
                <w:b/>
                <w:bCs/>
                <w:iCs/>
              </w:rPr>
              <w:t>D</w:t>
            </w:r>
            <w:r w:rsidR="00AE463F" w:rsidRPr="00BD358C">
              <w:rPr>
                <w:rFonts w:ascii="Tahoma" w:hAnsi="Tahoma" w:cs="Tahoma"/>
                <w:b/>
                <w:bCs/>
                <w:iCs/>
              </w:rPr>
              <w:t>ue</w:t>
            </w:r>
          </w:p>
        </w:tc>
      </w:tr>
      <w:tr w:rsidR="009C62A7" w:rsidRPr="00F65075" w:rsidTr="00090536">
        <w:trPr>
          <w:jc w:val="center"/>
        </w:trPr>
        <w:tc>
          <w:tcPr>
            <w:tcW w:w="741" w:type="dxa"/>
          </w:tcPr>
          <w:p w:rsidR="009C62A7" w:rsidRPr="00BD358C" w:rsidRDefault="009C62A7" w:rsidP="008F514F">
            <w:pPr>
              <w:pStyle w:val="Heading2"/>
              <w:rPr>
                <w:rFonts w:ascii="Tahoma" w:hAnsi="Tahoma" w:cs="Tahoma"/>
                <w:szCs w:val="20"/>
              </w:rPr>
            </w:pPr>
            <w:r w:rsidRPr="00BD358C">
              <w:rPr>
                <w:rFonts w:ascii="Tahoma" w:hAnsi="Tahoma" w:cs="Tahoma"/>
                <w:szCs w:val="20"/>
              </w:rPr>
              <w:t>I</w:t>
            </w:r>
          </w:p>
        </w:tc>
        <w:tc>
          <w:tcPr>
            <w:tcW w:w="1980" w:type="dxa"/>
          </w:tcPr>
          <w:p w:rsidR="009C62A7" w:rsidRPr="00BD358C" w:rsidRDefault="00E52CC1" w:rsidP="004B274B">
            <w:pPr>
              <w:pStyle w:val="Heading2"/>
              <w:rPr>
                <w:rFonts w:ascii="Tahoma" w:hAnsi="Tahoma" w:cs="Tahoma"/>
                <w:szCs w:val="20"/>
              </w:rPr>
            </w:pPr>
            <w:r w:rsidRPr="00BD358C">
              <w:rPr>
                <w:rFonts w:ascii="Tahoma" w:hAnsi="Tahoma" w:cs="Tahoma"/>
                <w:szCs w:val="20"/>
              </w:rPr>
              <w:t>Introductions</w:t>
            </w:r>
          </w:p>
        </w:tc>
        <w:tc>
          <w:tcPr>
            <w:tcW w:w="8377" w:type="dxa"/>
          </w:tcPr>
          <w:p w:rsidR="00BB170D" w:rsidRPr="00090536" w:rsidRDefault="00634541" w:rsidP="00634541">
            <w:pPr>
              <w:pStyle w:val="ListParagraph"/>
              <w:numPr>
                <w:ilvl w:val="0"/>
                <w:numId w:val="28"/>
              </w:numPr>
              <w:ind w:left="377"/>
              <w:rPr>
                <w:rFonts w:ascii="Arial" w:hAnsi="Arial" w:cs="Arial"/>
              </w:rPr>
            </w:pPr>
            <w:r>
              <w:rPr>
                <w:rFonts w:ascii="Arial" w:hAnsi="Arial" w:cs="Arial"/>
              </w:rPr>
              <w:t>R</w:t>
            </w:r>
            <w:r w:rsidR="00891F82">
              <w:rPr>
                <w:rFonts w:ascii="Arial" w:hAnsi="Arial" w:cs="Arial"/>
              </w:rPr>
              <w:t>o</w:t>
            </w:r>
            <w:r>
              <w:rPr>
                <w:rFonts w:ascii="Arial" w:hAnsi="Arial" w:cs="Arial"/>
              </w:rPr>
              <w:t>n Melka and Karen Dziagwa dis</w:t>
            </w:r>
            <w:bookmarkStart w:id="0" w:name="_GoBack"/>
            <w:bookmarkEnd w:id="0"/>
            <w:r>
              <w:rPr>
                <w:rFonts w:ascii="Arial" w:hAnsi="Arial" w:cs="Arial"/>
              </w:rPr>
              <w:t>cussed Hose Bill 0490, a bill in the IL General Assembly that would allow underage drinking with parent consent in restaurants. The Coalition determined that it was appropriate for members to send letters to the Bill’s Sponsors, as well as contact them via phone, email, twitter, etc.</w:t>
            </w:r>
          </w:p>
        </w:tc>
        <w:tc>
          <w:tcPr>
            <w:tcW w:w="1800" w:type="dxa"/>
          </w:tcPr>
          <w:p w:rsidR="009C62A7" w:rsidRPr="00BD358C" w:rsidRDefault="00634541" w:rsidP="00D26F54">
            <w:pPr>
              <w:rPr>
                <w:rFonts w:ascii="Tahoma" w:hAnsi="Tahoma" w:cs="Tahoma"/>
              </w:rPr>
            </w:pPr>
            <w:r>
              <w:rPr>
                <w:rFonts w:ascii="Tahoma" w:hAnsi="Tahoma" w:cs="Tahoma"/>
              </w:rPr>
              <w:t>Prepare letters and lists of legislators</w:t>
            </w:r>
          </w:p>
        </w:tc>
        <w:tc>
          <w:tcPr>
            <w:tcW w:w="1738" w:type="dxa"/>
          </w:tcPr>
          <w:p w:rsidR="009C62A7" w:rsidRPr="00BD358C" w:rsidRDefault="00634541">
            <w:pPr>
              <w:rPr>
                <w:rFonts w:ascii="Tahoma" w:hAnsi="Tahoma" w:cs="Tahoma"/>
              </w:rPr>
            </w:pPr>
            <w:r>
              <w:rPr>
                <w:rFonts w:ascii="Tahoma" w:hAnsi="Tahoma" w:cs="Tahoma"/>
              </w:rPr>
              <w:t>Cindy Frymark and Ron Melka</w:t>
            </w:r>
          </w:p>
        </w:tc>
      </w:tr>
      <w:tr w:rsidR="005E7973" w:rsidRPr="00F65075" w:rsidTr="00090536">
        <w:trPr>
          <w:jc w:val="center"/>
        </w:trPr>
        <w:tc>
          <w:tcPr>
            <w:tcW w:w="741" w:type="dxa"/>
          </w:tcPr>
          <w:p w:rsidR="005E7973" w:rsidRPr="00BD358C" w:rsidRDefault="005E7973" w:rsidP="008F514F">
            <w:pPr>
              <w:pStyle w:val="Heading2"/>
              <w:rPr>
                <w:rFonts w:ascii="Tahoma" w:hAnsi="Tahoma" w:cs="Tahoma"/>
                <w:szCs w:val="20"/>
              </w:rPr>
            </w:pPr>
            <w:r w:rsidRPr="00BD358C">
              <w:rPr>
                <w:rFonts w:ascii="Tahoma" w:hAnsi="Tahoma" w:cs="Tahoma"/>
                <w:szCs w:val="20"/>
              </w:rPr>
              <w:t>I</w:t>
            </w:r>
            <w:r w:rsidR="009C62A7" w:rsidRPr="00BD358C">
              <w:rPr>
                <w:rFonts w:ascii="Tahoma" w:hAnsi="Tahoma" w:cs="Tahoma"/>
                <w:szCs w:val="20"/>
              </w:rPr>
              <w:t>I</w:t>
            </w:r>
            <w:r w:rsidRPr="00BD358C">
              <w:rPr>
                <w:rFonts w:ascii="Tahoma" w:hAnsi="Tahoma" w:cs="Tahoma"/>
                <w:szCs w:val="20"/>
              </w:rPr>
              <w:t>.</w:t>
            </w:r>
          </w:p>
        </w:tc>
        <w:tc>
          <w:tcPr>
            <w:tcW w:w="1980" w:type="dxa"/>
          </w:tcPr>
          <w:p w:rsidR="005E7973" w:rsidRPr="00BD358C" w:rsidRDefault="00AF5D60" w:rsidP="003C4357">
            <w:pPr>
              <w:pStyle w:val="Heading2"/>
              <w:rPr>
                <w:rFonts w:ascii="Tahoma" w:hAnsi="Tahoma" w:cs="Tahoma"/>
                <w:szCs w:val="20"/>
              </w:rPr>
            </w:pPr>
            <w:r>
              <w:rPr>
                <w:rFonts w:ascii="Tahoma" w:hAnsi="Tahoma" w:cs="Tahoma"/>
                <w:szCs w:val="20"/>
              </w:rPr>
              <w:t>4/10+11</w:t>
            </w:r>
            <w:r w:rsidR="003C4357">
              <w:rPr>
                <w:rFonts w:ascii="Tahoma" w:hAnsi="Tahoma" w:cs="Tahoma"/>
                <w:szCs w:val="20"/>
              </w:rPr>
              <w:t xml:space="preserve">/2017 </w:t>
            </w:r>
            <w:r w:rsidR="00E52CC1" w:rsidRPr="00BD358C">
              <w:rPr>
                <w:rFonts w:ascii="Tahoma" w:hAnsi="Tahoma" w:cs="Tahoma"/>
                <w:szCs w:val="20"/>
              </w:rPr>
              <w:t>Minutes</w:t>
            </w:r>
          </w:p>
        </w:tc>
        <w:tc>
          <w:tcPr>
            <w:tcW w:w="8377" w:type="dxa"/>
          </w:tcPr>
          <w:p w:rsidR="005E7973" w:rsidRPr="00090536" w:rsidRDefault="00AF5D60" w:rsidP="00AF5D60">
            <w:pPr>
              <w:numPr>
                <w:ilvl w:val="0"/>
                <w:numId w:val="2"/>
              </w:numPr>
              <w:rPr>
                <w:rFonts w:ascii="Arial" w:hAnsi="Arial" w:cs="Arial"/>
              </w:rPr>
            </w:pPr>
            <w:r>
              <w:rPr>
                <w:rFonts w:ascii="Arial" w:hAnsi="Arial" w:cs="Arial"/>
              </w:rPr>
              <w:t>Jane</w:t>
            </w:r>
            <w:r w:rsidR="00801240" w:rsidRPr="00090536">
              <w:rPr>
                <w:rFonts w:ascii="Arial" w:hAnsi="Arial" w:cs="Arial"/>
              </w:rPr>
              <w:t xml:space="preserve"> </w:t>
            </w:r>
            <w:r w:rsidR="006430CE" w:rsidRPr="00090536">
              <w:rPr>
                <w:rFonts w:ascii="Arial" w:hAnsi="Arial" w:cs="Arial"/>
              </w:rPr>
              <w:t xml:space="preserve">moved and </w:t>
            </w:r>
            <w:r>
              <w:rPr>
                <w:rFonts w:ascii="Arial" w:hAnsi="Arial" w:cs="Arial"/>
              </w:rPr>
              <w:t>Cathy P.</w:t>
            </w:r>
            <w:r w:rsidR="00C377D3">
              <w:rPr>
                <w:rFonts w:ascii="Arial" w:hAnsi="Arial" w:cs="Arial"/>
              </w:rPr>
              <w:t xml:space="preserve"> </w:t>
            </w:r>
            <w:r w:rsidR="006430CE" w:rsidRPr="00090536">
              <w:rPr>
                <w:rFonts w:ascii="Arial" w:hAnsi="Arial" w:cs="Arial"/>
              </w:rPr>
              <w:t>seconded that the minutes b</w:t>
            </w:r>
            <w:r w:rsidR="00F65075" w:rsidRPr="00090536">
              <w:rPr>
                <w:rFonts w:ascii="Arial" w:hAnsi="Arial" w:cs="Arial"/>
              </w:rPr>
              <w:t xml:space="preserve">e approved as </w:t>
            </w:r>
            <w:r w:rsidR="00C734C1" w:rsidRPr="00090536">
              <w:rPr>
                <w:rFonts w:ascii="Arial" w:hAnsi="Arial" w:cs="Arial"/>
              </w:rPr>
              <w:t>presented.</w:t>
            </w:r>
            <w:r w:rsidR="006430CE" w:rsidRPr="00090536">
              <w:rPr>
                <w:rFonts w:ascii="Arial" w:hAnsi="Arial" w:cs="Arial"/>
              </w:rPr>
              <w:t xml:space="preserve"> Passed unanimously</w:t>
            </w:r>
            <w:r>
              <w:rPr>
                <w:rFonts w:ascii="Arial" w:hAnsi="Arial" w:cs="Arial"/>
              </w:rPr>
              <w:t xml:space="preserve"> in both meetings</w:t>
            </w:r>
          </w:p>
        </w:tc>
        <w:tc>
          <w:tcPr>
            <w:tcW w:w="1800" w:type="dxa"/>
          </w:tcPr>
          <w:p w:rsidR="005E7973" w:rsidRPr="00BD358C" w:rsidRDefault="005E7973" w:rsidP="004B274B">
            <w:pPr>
              <w:rPr>
                <w:rFonts w:ascii="Tahoma" w:hAnsi="Tahoma" w:cs="Tahoma"/>
              </w:rPr>
            </w:pPr>
          </w:p>
        </w:tc>
        <w:tc>
          <w:tcPr>
            <w:tcW w:w="1738" w:type="dxa"/>
          </w:tcPr>
          <w:p w:rsidR="005E7973" w:rsidRPr="00BD358C" w:rsidRDefault="005E7973">
            <w:pPr>
              <w:rPr>
                <w:rFonts w:ascii="Tahoma" w:hAnsi="Tahoma" w:cs="Tahoma"/>
              </w:rPr>
            </w:pPr>
          </w:p>
        </w:tc>
      </w:tr>
      <w:tr w:rsidR="003C4357" w:rsidRPr="00AF5D60" w:rsidTr="00090536">
        <w:trPr>
          <w:jc w:val="center"/>
        </w:trPr>
        <w:tc>
          <w:tcPr>
            <w:tcW w:w="741" w:type="dxa"/>
          </w:tcPr>
          <w:p w:rsidR="003C4357" w:rsidRPr="00634541" w:rsidRDefault="003C4357" w:rsidP="00C51C1A">
            <w:pPr>
              <w:rPr>
                <w:rFonts w:ascii="Tahoma" w:hAnsi="Tahoma" w:cs="Tahoma"/>
                <w:b/>
              </w:rPr>
            </w:pPr>
            <w:r w:rsidRPr="00634541">
              <w:rPr>
                <w:rFonts w:ascii="Tahoma" w:hAnsi="Tahoma" w:cs="Tahoma"/>
                <w:b/>
              </w:rPr>
              <w:t>III.</w:t>
            </w:r>
          </w:p>
        </w:tc>
        <w:tc>
          <w:tcPr>
            <w:tcW w:w="1980" w:type="dxa"/>
          </w:tcPr>
          <w:p w:rsidR="003C4357" w:rsidRPr="00634541" w:rsidRDefault="00634541" w:rsidP="00C51C1A">
            <w:pPr>
              <w:rPr>
                <w:rFonts w:ascii="Tahoma" w:hAnsi="Tahoma" w:cs="Tahoma"/>
                <w:b/>
              </w:rPr>
            </w:pPr>
            <w:r>
              <w:rPr>
                <w:rFonts w:ascii="Tahoma" w:hAnsi="Tahoma" w:cs="Tahoma"/>
                <w:b/>
              </w:rPr>
              <w:t xml:space="preserve">Report on </w:t>
            </w:r>
            <w:r w:rsidR="003C4357" w:rsidRPr="00634541">
              <w:rPr>
                <w:rFonts w:ascii="Tahoma" w:hAnsi="Tahoma" w:cs="Tahoma"/>
                <w:b/>
              </w:rPr>
              <w:t>April Alcohol Awareness Mo.</w:t>
            </w:r>
          </w:p>
        </w:tc>
        <w:tc>
          <w:tcPr>
            <w:tcW w:w="8377" w:type="dxa"/>
          </w:tcPr>
          <w:p w:rsidR="003C4357" w:rsidRPr="00634541" w:rsidRDefault="00634541" w:rsidP="00090536">
            <w:pPr>
              <w:rPr>
                <w:rFonts w:ascii="Arial" w:hAnsi="Arial" w:cs="Arial"/>
              </w:rPr>
            </w:pPr>
            <w:r>
              <w:rPr>
                <w:rFonts w:ascii="Arial" w:hAnsi="Arial" w:cs="Arial"/>
              </w:rPr>
              <w:t xml:space="preserve">Cindy reported on the activities of the </w:t>
            </w:r>
            <w:r w:rsidR="003C4357" w:rsidRPr="00634541">
              <w:rPr>
                <w:rFonts w:ascii="Arial" w:hAnsi="Arial" w:cs="Arial"/>
              </w:rPr>
              <w:t>committee formed to oversee the many activities:</w:t>
            </w:r>
          </w:p>
          <w:p w:rsidR="003C4357" w:rsidRPr="00634541" w:rsidRDefault="00090536" w:rsidP="00634541">
            <w:pPr>
              <w:pStyle w:val="ListParagraph"/>
              <w:numPr>
                <w:ilvl w:val="0"/>
                <w:numId w:val="29"/>
              </w:numPr>
              <w:rPr>
                <w:rFonts w:ascii="Arial" w:hAnsi="Arial" w:cs="Arial"/>
              </w:rPr>
            </w:pPr>
            <w:r w:rsidRPr="00634541">
              <w:rPr>
                <w:rFonts w:ascii="Arial" w:hAnsi="Arial" w:cs="Arial"/>
              </w:rPr>
              <w:t>April 19</w:t>
            </w:r>
            <w:r w:rsidRPr="00634541">
              <w:rPr>
                <w:rFonts w:ascii="Arial" w:hAnsi="Arial" w:cs="Arial"/>
                <w:vertAlign w:val="superscript"/>
              </w:rPr>
              <w:t>th</w:t>
            </w:r>
            <w:r w:rsidRPr="00634541">
              <w:rPr>
                <w:rFonts w:ascii="Arial" w:hAnsi="Arial" w:cs="Arial"/>
              </w:rPr>
              <w:t xml:space="preserve"> – Guest speaker</w:t>
            </w:r>
            <w:r w:rsidR="008D5D0A" w:rsidRPr="00634541">
              <w:rPr>
                <w:rFonts w:ascii="Arial" w:hAnsi="Arial" w:cs="Arial"/>
              </w:rPr>
              <w:t xml:space="preserve"> Derick Horan</w:t>
            </w:r>
            <w:r w:rsidRPr="00634541">
              <w:rPr>
                <w:rFonts w:ascii="Arial" w:hAnsi="Arial" w:cs="Arial"/>
              </w:rPr>
              <w:t xml:space="preserve"> for athletes at </w:t>
            </w:r>
            <w:r w:rsidR="00634541" w:rsidRPr="00634541">
              <w:rPr>
                <w:rFonts w:ascii="Arial" w:hAnsi="Arial" w:cs="Arial"/>
              </w:rPr>
              <w:t>LTHS</w:t>
            </w:r>
            <w:r w:rsidRPr="00634541">
              <w:rPr>
                <w:rFonts w:ascii="Arial" w:hAnsi="Arial" w:cs="Arial"/>
              </w:rPr>
              <w:t xml:space="preserve"> </w:t>
            </w:r>
            <w:r w:rsidR="00BF1BF1" w:rsidRPr="00634541">
              <w:rPr>
                <w:rFonts w:ascii="Arial" w:hAnsi="Arial" w:cs="Arial"/>
              </w:rPr>
              <w:t xml:space="preserve">has been moved to Red Ribbon Week in the fall. </w:t>
            </w:r>
          </w:p>
          <w:p w:rsidR="00090536" w:rsidRDefault="00090536" w:rsidP="00634541">
            <w:pPr>
              <w:pStyle w:val="ListParagraph"/>
              <w:numPr>
                <w:ilvl w:val="0"/>
                <w:numId w:val="29"/>
              </w:numPr>
              <w:rPr>
                <w:rFonts w:ascii="Arial" w:hAnsi="Arial" w:cs="Arial"/>
              </w:rPr>
            </w:pPr>
            <w:r w:rsidRPr="00634541">
              <w:rPr>
                <w:rFonts w:ascii="Arial" w:hAnsi="Arial" w:cs="Arial"/>
              </w:rPr>
              <w:t xml:space="preserve">April 24, AMITA Hospital LG, Guest speaker, Doug </w:t>
            </w:r>
            <w:r w:rsidR="008D5D0A" w:rsidRPr="00634541">
              <w:rPr>
                <w:rFonts w:ascii="Arial" w:hAnsi="Arial" w:cs="Arial"/>
              </w:rPr>
              <w:t xml:space="preserve">Petit </w:t>
            </w:r>
            <w:r w:rsidRPr="00634541">
              <w:rPr>
                <w:rFonts w:ascii="Arial" w:hAnsi="Arial" w:cs="Arial"/>
              </w:rPr>
              <w:t xml:space="preserve">on </w:t>
            </w:r>
            <w:r w:rsidR="008D5D0A" w:rsidRPr="00634541">
              <w:rPr>
                <w:rFonts w:ascii="Arial" w:hAnsi="Arial" w:cs="Arial"/>
              </w:rPr>
              <w:t xml:space="preserve">the loss of his son from </w:t>
            </w:r>
            <w:r w:rsidR="008E49AE" w:rsidRPr="00634541">
              <w:rPr>
                <w:rFonts w:ascii="Arial" w:hAnsi="Arial" w:cs="Arial"/>
              </w:rPr>
              <w:t>Alcohol</w:t>
            </w:r>
            <w:r w:rsidRPr="00634541">
              <w:rPr>
                <w:rFonts w:ascii="Arial" w:hAnsi="Arial" w:cs="Arial"/>
              </w:rPr>
              <w:t xml:space="preserve">, Teen Room </w:t>
            </w:r>
            <w:r w:rsidR="008D5D0A" w:rsidRPr="00634541">
              <w:rPr>
                <w:rFonts w:ascii="Arial" w:hAnsi="Arial" w:cs="Arial"/>
              </w:rPr>
              <w:t xml:space="preserve">‘Hidden in Plain Site </w:t>
            </w:r>
            <w:r w:rsidRPr="00634541">
              <w:rPr>
                <w:rFonts w:ascii="Arial" w:hAnsi="Arial" w:cs="Arial"/>
              </w:rPr>
              <w:t>display</w:t>
            </w:r>
            <w:r w:rsidR="00634541">
              <w:rPr>
                <w:rFonts w:ascii="Arial" w:hAnsi="Arial" w:cs="Arial"/>
              </w:rPr>
              <w:t xml:space="preserve">. Doug’s presentation was very moving and well received by almost all the parents present. There were 25 people attending with about 15 parents. The hidden in plain sight bedroom was very enlightening and a good display. We discussed having it at LTHS during a parent event there such as parent-teacher conferences or </w:t>
            </w:r>
            <w:r w:rsidR="00E71F57">
              <w:rPr>
                <w:rFonts w:ascii="Arial" w:hAnsi="Arial" w:cs="Arial"/>
              </w:rPr>
              <w:t>Co-Curricular</w:t>
            </w:r>
            <w:r w:rsidR="00634541">
              <w:rPr>
                <w:rFonts w:ascii="Arial" w:hAnsi="Arial" w:cs="Arial"/>
              </w:rPr>
              <w:t xml:space="preserve"> night, perhaps with the live </w:t>
            </w:r>
            <w:r w:rsidR="001B7856">
              <w:rPr>
                <w:rFonts w:ascii="Arial" w:hAnsi="Arial" w:cs="Arial"/>
              </w:rPr>
              <w:t>room</w:t>
            </w:r>
            <w:r w:rsidR="00634541">
              <w:rPr>
                <w:rFonts w:ascii="Arial" w:hAnsi="Arial" w:cs="Arial"/>
              </w:rPr>
              <w:t xml:space="preserve"> and a video shown to all.</w:t>
            </w:r>
            <w:r w:rsidR="001B7856">
              <w:rPr>
                <w:rFonts w:ascii="Arial" w:hAnsi="Arial" w:cs="Arial"/>
              </w:rPr>
              <w:t xml:space="preserve"> Jeanne said Nov. 5</w:t>
            </w:r>
            <w:r w:rsidR="001B7856" w:rsidRPr="001B7856">
              <w:rPr>
                <w:rFonts w:ascii="Arial" w:hAnsi="Arial" w:cs="Arial"/>
                <w:vertAlign w:val="superscript"/>
              </w:rPr>
              <w:t>th</w:t>
            </w:r>
            <w:r w:rsidR="001B7856">
              <w:rPr>
                <w:rFonts w:ascii="Arial" w:hAnsi="Arial" w:cs="Arial"/>
              </w:rPr>
              <w:t xml:space="preserve"> would be good for a snowball focus group.</w:t>
            </w:r>
          </w:p>
          <w:p w:rsidR="00634541" w:rsidRPr="00634541" w:rsidRDefault="00634541" w:rsidP="00634541">
            <w:pPr>
              <w:pStyle w:val="ListParagraph"/>
              <w:numPr>
                <w:ilvl w:val="0"/>
                <w:numId w:val="29"/>
              </w:numPr>
              <w:rPr>
                <w:rFonts w:ascii="Arial" w:hAnsi="Arial" w:cs="Arial"/>
              </w:rPr>
            </w:pPr>
            <w:r>
              <w:rPr>
                <w:rFonts w:ascii="Arial" w:hAnsi="Arial" w:cs="Arial"/>
              </w:rPr>
              <w:t>We should plan now for next April - Alcohol Awareness Month 2018</w:t>
            </w:r>
          </w:p>
        </w:tc>
        <w:tc>
          <w:tcPr>
            <w:tcW w:w="1800" w:type="dxa"/>
          </w:tcPr>
          <w:p w:rsidR="00090536" w:rsidRPr="00634541" w:rsidRDefault="00090536" w:rsidP="00C51C1A">
            <w:pPr>
              <w:rPr>
                <w:rFonts w:ascii="Tahoma" w:hAnsi="Tahoma" w:cs="Tahoma"/>
              </w:rPr>
            </w:pPr>
          </w:p>
          <w:p w:rsidR="003C4357" w:rsidRPr="00634541" w:rsidRDefault="00090536" w:rsidP="00090536">
            <w:pPr>
              <w:pStyle w:val="ListParagraph"/>
              <w:numPr>
                <w:ilvl w:val="0"/>
                <w:numId w:val="30"/>
              </w:numPr>
              <w:rPr>
                <w:rFonts w:ascii="Tahoma" w:hAnsi="Tahoma" w:cs="Tahoma"/>
              </w:rPr>
            </w:pPr>
            <w:r w:rsidRPr="00634541">
              <w:rPr>
                <w:rFonts w:ascii="Tahoma" w:hAnsi="Tahoma" w:cs="Tahoma"/>
              </w:rPr>
              <w:t>Youth Task F</w:t>
            </w:r>
          </w:p>
          <w:p w:rsidR="00090536" w:rsidRPr="00634541" w:rsidRDefault="00090536" w:rsidP="00090536">
            <w:pPr>
              <w:pStyle w:val="ListParagraph"/>
              <w:numPr>
                <w:ilvl w:val="0"/>
                <w:numId w:val="30"/>
              </w:numPr>
              <w:rPr>
                <w:rFonts w:ascii="Tahoma" w:hAnsi="Tahoma" w:cs="Tahoma"/>
              </w:rPr>
            </w:pPr>
            <w:r w:rsidRPr="00634541">
              <w:rPr>
                <w:rFonts w:ascii="Tahoma" w:hAnsi="Tahoma" w:cs="Tahoma"/>
              </w:rPr>
              <w:t>Café Comm.</w:t>
            </w:r>
          </w:p>
          <w:p w:rsidR="00BF1BF1" w:rsidRPr="00634541" w:rsidRDefault="0099585D" w:rsidP="00BF1BF1">
            <w:pPr>
              <w:pStyle w:val="ListParagraph"/>
              <w:numPr>
                <w:ilvl w:val="0"/>
                <w:numId w:val="30"/>
              </w:numPr>
              <w:rPr>
                <w:rFonts w:ascii="Tahoma" w:hAnsi="Tahoma" w:cs="Tahoma"/>
              </w:rPr>
            </w:pPr>
            <w:r w:rsidRPr="00634541">
              <w:rPr>
                <w:rFonts w:ascii="Tahoma" w:hAnsi="Tahoma" w:cs="Tahoma"/>
              </w:rPr>
              <w:t>Alco</w:t>
            </w:r>
            <w:r w:rsidR="00090536" w:rsidRPr="00634541">
              <w:rPr>
                <w:rFonts w:ascii="Tahoma" w:hAnsi="Tahoma" w:cs="Tahoma"/>
              </w:rPr>
              <w:t xml:space="preserve"> Aw Com.</w:t>
            </w:r>
          </w:p>
          <w:p w:rsidR="008D5D0A" w:rsidRDefault="00BF1BF1" w:rsidP="00BF1BF1">
            <w:pPr>
              <w:pStyle w:val="ListParagraph"/>
              <w:numPr>
                <w:ilvl w:val="0"/>
                <w:numId w:val="30"/>
              </w:numPr>
              <w:rPr>
                <w:rFonts w:ascii="Tahoma" w:hAnsi="Tahoma" w:cs="Tahoma"/>
              </w:rPr>
            </w:pPr>
            <w:r w:rsidRPr="00634541">
              <w:rPr>
                <w:rFonts w:ascii="Tahoma" w:hAnsi="Tahoma" w:cs="Tahoma"/>
              </w:rPr>
              <w:t>Allyson working on flyer</w:t>
            </w:r>
          </w:p>
          <w:p w:rsidR="001B7856" w:rsidRPr="00634541" w:rsidRDefault="001B7856" w:rsidP="00BF1BF1">
            <w:pPr>
              <w:pStyle w:val="ListParagraph"/>
              <w:numPr>
                <w:ilvl w:val="0"/>
                <w:numId w:val="30"/>
              </w:numPr>
              <w:rPr>
                <w:rFonts w:ascii="Tahoma" w:hAnsi="Tahoma" w:cs="Tahoma"/>
              </w:rPr>
            </w:pPr>
            <w:r>
              <w:rPr>
                <w:rFonts w:ascii="Tahoma" w:hAnsi="Tahoma" w:cs="Tahoma"/>
              </w:rPr>
              <w:t>Jeanne</w:t>
            </w:r>
          </w:p>
        </w:tc>
        <w:tc>
          <w:tcPr>
            <w:tcW w:w="1738" w:type="dxa"/>
          </w:tcPr>
          <w:p w:rsidR="00090536" w:rsidRPr="00634541" w:rsidRDefault="00090536" w:rsidP="00090536">
            <w:pPr>
              <w:rPr>
                <w:rFonts w:ascii="Tahoma" w:hAnsi="Tahoma" w:cs="Tahoma"/>
              </w:rPr>
            </w:pPr>
          </w:p>
          <w:p w:rsidR="00090536" w:rsidRPr="00634541" w:rsidRDefault="00090536" w:rsidP="00090536">
            <w:pPr>
              <w:pStyle w:val="ListParagraph"/>
              <w:numPr>
                <w:ilvl w:val="0"/>
                <w:numId w:val="31"/>
              </w:numPr>
              <w:ind w:left="342"/>
              <w:rPr>
                <w:rFonts w:ascii="Tahoma" w:hAnsi="Tahoma" w:cs="Tahoma"/>
              </w:rPr>
            </w:pPr>
            <w:r w:rsidRPr="00634541">
              <w:rPr>
                <w:rFonts w:ascii="Tahoma" w:hAnsi="Tahoma" w:cs="Tahoma"/>
              </w:rPr>
              <w:t>Youth Task F</w:t>
            </w:r>
          </w:p>
          <w:p w:rsidR="00090536" w:rsidRPr="00634541" w:rsidRDefault="00090536" w:rsidP="00090536">
            <w:pPr>
              <w:pStyle w:val="ListParagraph"/>
              <w:numPr>
                <w:ilvl w:val="0"/>
                <w:numId w:val="31"/>
              </w:numPr>
              <w:ind w:left="342"/>
              <w:rPr>
                <w:rFonts w:ascii="Tahoma" w:hAnsi="Tahoma" w:cs="Tahoma"/>
              </w:rPr>
            </w:pPr>
            <w:r w:rsidRPr="00634541">
              <w:rPr>
                <w:rFonts w:ascii="Tahoma" w:hAnsi="Tahoma" w:cs="Tahoma"/>
              </w:rPr>
              <w:t>Café Comm.</w:t>
            </w:r>
          </w:p>
          <w:p w:rsidR="003C4357" w:rsidRPr="00634541" w:rsidRDefault="0099585D" w:rsidP="008D5D0A">
            <w:pPr>
              <w:pStyle w:val="ListParagraph"/>
              <w:numPr>
                <w:ilvl w:val="0"/>
                <w:numId w:val="31"/>
              </w:numPr>
              <w:ind w:left="342"/>
              <w:rPr>
                <w:rFonts w:ascii="Tahoma" w:hAnsi="Tahoma" w:cs="Tahoma"/>
              </w:rPr>
            </w:pPr>
            <w:r w:rsidRPr="00634541">
              <w:rPr>
                <w:rFonts w:ascii="Tahoma" w:hAnsi="Tahoma" w:cs="Tahoma"/>
              </w:rPr>
              <w:t>Alco</w:t>
            </w:r>
            <w:r w:rsidR="00090536" w:rsidRPr="00634541">
              <w:rPr>
                <w:rFonts w:ascii="Tahoma" w:hAnsi="Tahoma" w:cs="Tahoma"/>
              </w:rPr>
              <w:t xml:space="preserve"> Aw Com</w:t>
            </w:r>
            <w:r w:rsidR="008D5D0A" w:rsidRPr="00634541">
              <w:rPr>
                <w:rFonts w:ascii="Tahoma" w:hAnsi="Tahoma" w:cs="Tahoma"/>
              </w:rPr>
              <w:t xml:space="preserve"> Snowball</w:t>
            </w:r>
          </w:p>
          <w:p w:rsidR="00BF1BF1" w:rsidRPr="00634541" w:rsidRDefault="00BF1BF1" w:rsidP="008D5D0A">
            <w:pPr>
              <w:pStyle w:val="ListParagraph"/>
              <w:numPr>
                <w:ilvl w:val="0"/>
                <w:numId w:val="31"/>
              </w:numPr>
              <w:ind w:left="342"/>
              <w:rPr>
                <w:rFonts w:ascii="Tahoma" w:hAnsi="Tahoma" w:cs="Tahoma"/>
              </w:rPr>
            </w:pPr>
            <w:r w:rsidRPr="00634541">
              <w:rPr>
                <w:rFonts w:ascii="Tahoma" w:hAnsi="Tahoma" w:cs="Tahoma"/>
              </w:rPr>
              <w:t>Allyson</w:t>
            </w:r>
          </w:p>
        </w:tc>
      </w:tr>
      <w:tr w:rsidR="0049047D" w:rsidRPr="00AF5D60" w:rsidTr="00634541">
        <w:trPr>
          <w:jc w:val="center"/>
        </w:trPr>
        <w:tc>
          <w:tcPr>
            <w:tcW w:w="741" w:type="dxa"/>
            <w:shd w:val="clear" w:color="auto" w:fill="auto"/>
          </w:tcPr>
          <w:p w:rsidR="0049047D" w:rsidRPr="00634541" w:rsidRDefault="0049047D" w:rsidP="00C51C1A">
            <w:pPr>
              <w:rPr>
                <w:rFonts w:ascii="Tahoma" w:hAnsi="Tahoma" w:cs="Tahoma"/>
                <w:b/>
              </w:rPr>
            </w:pPr>
            <w:r w:rsidRPr="00634541">
              <w:rPr>
                <w:rFonts w:ascii="Tahoma" w:hAnsi="Tahoma" w:cs="Tahoma"/>
                <w:b/>
              </w:rPr>
              <w:t>III.</w:t>
            </w:r>
          </w:p>
        </w:tc>
        <w:tc>
          <w:tcPr>
            <w:tcW w:w="1980" w:type="dxa"/>
            <w:shd w:val="clear" w:color="auto" w:fill="auto"/>
          </w:tcPr>
          <w:p w:rsidR="0049047D" w:rsidRPr="00634541" w:rsidRDefault="0049047D" w:rsidP="00C51C1A">
            <w:pPr>
              <w:rPr>
                <w:rFonts w:ascii="Tahoma" w:hAnsi="Tahoma" w:cs="Tahoma"/>
                <w:b/>
              </w:rPr>
            </w:pPr>
            <w:r w:rsidRPr="00634541">
              <w:rPr>
                <w:rFonts w:ascii="Tahoma" w:hAnsi="Tahoma" w:cs="Tahoma"/>
                <w:b/>
              </w:rPr>
              <w:t>Parent Café</w:t>
            </w:r>
          </w:p>
        </w:tc>
        <w:tc>
          <w:tcPr>
            <w:tcW w:w="8377" w:type="dxa"/>
            <w:shd w:val="clear" w:color="auto" w:fill="auto"/>
          </w:tcPr>
          <w:p w:rsidR="0049047D" w:rsidRPr="00634541" w:rsidRDefault="0049047D" w:rsidP="00090536">
            <w:pPr>
              <w:pStyle w:val="ListParagraph"/>
              <w:numPr>
                <w:ilvl w:val="0"/>
                <w:numId w:val="16"/>
              </w:numPr>
              <w:rPr>
                <w:rFonts w:ascii="Arial" w:hAnsi="Arial" w:cs="Arial"/>
              </w:rPr>
            </w:pPr>
            <w:r w:rsidRPr="00634541">
              <w:rPr>
                <w:rFonts w:ascii="Arial" w:hAnsi="Arial" w:cs="Arial"/>
              </w:rPr>
              <w:t>April 21 - LTHS Corral, topic-Prom, Graduation and Beyond</w:t>
            </w:r>
            <w:r w:rsidR="008D5D0A" w:rsidRPr="00634541">
              <w:rPr>
                <w:rFonts w:ascii="Arial" w:hAnsi="Arial" w:cs="Arial"/>
              </w:rPr>
              <w:t xml:space="preserve"> </w:t>
            </w:r>
            <w:r w:rsidR="00634541">
              <w:rPr>
                <w:rFonts w:ascii="Arial" w:hAnsi="Arial" w:cs="Arial"/>
              </w:rPr>
              <w:t>– only a few parents were in attendance but it was very well received</w:t>
            </w:r>
            <w:r w:rsidR="00E71F57">
              <w:rPr>
                <w:rFonts w:ascii="Arial" w:hAnsi="Arial" w:cs="Arial"/>
              </w:rPr>
              <w:t xml:space="preserve"> and generated a good discussion.</w:t>
            </w:r>
          </w:p>
          <w:p w:rsidR="008D5D0A" w:rsidRPr="00634541" w:rsidRDefault="005A3F00" w:rsidP="00090536">
            <w:pPr>
              <w:pStyle w:val="ListParagraph"/>
              <w:numPr>
                <w:ilvl w:val="0"/>
                <w:numId w:val="16"/>
              </w:numPr>
              <w:rPr>
                <w:rFonts w:ascii="Arial" w:hAnsi="Arial" w:cs="Arial"/>
              </w:rPr>
            </w:pPr>
            <w:r w:rsidRPr="00634541">
              <w:rPr>
                <w:rFonts w:ascii="Arial" w:hAnsi="Arial" w:cs="Arial"/>
              </w:rPr>
              <w:t xml:space="preserve">June </w:t>
            </w:r>
            <w:r w:rsidR="008E49AE" w:rsidRPr="00634541">
              <w:rPr>
                <w:rFonts w:ascii="Arial" w:hAnsi="Arial" w:cs="Arial"/>
              </w:rPr>
              <w:t xml:space="preserve">7 </w:t>
            </w:r>
            <w:r w:rsidRPr="00634541">
              <w:rPr>
                <w:rFonts w:ascii="Arial" w:hAnsi="Arial" w:cs="Arial"/>
              </w:rPr>
              <w:t xml:space="preserve">– </w:t>
            </w:r>
            <w:r w:rsidR="00634541">
              <w:rPr>
                <w:rFonts w:ascii="Arial" w:hAnsi="Arial" w:cs="Arial"/>
              </w:rPr>
              <w:t>Postponed until August</w:t>
            </w:r>
          </w:p>
          <w:p w:rsidR="0049047D" w:rsidRPr="00634541" w:rsidRDefault="0049047D" w:rsidP="00090536">
            <w:pPr>
              <w:pStyle w:val="ListParagraph"/>
              <w:numPr>
                <w:ilvl w:val="0"/>
                <w:numId w:val="16"/>
              </w:numPr>
              <w:rPr>
                <w:rFonts w:ascii="Arial" w:hAnsi="Arial" w:cs="Arial"/>
              </w:rPr>
            </w:pPr>
            <w:r w:rsidRPr="00634541">
              <w:rPr>
                <w:rFonts w:ascii="Arial" w:hAnsi="Arial" w:cs="Arial"/>
              </w:rPr>
              <w:t>Sept. 20, 1</w:t>
            </w:r>
            <w:r w:rsidRPr="00634541">
              <w:rPr>
                <w:rFonts w:ascii="Arial" w:hAnsi="Arial" w:cs="Arial"/>
                <w:vertAlign w:val="superscript"/>
              </w:rPr>
              <w:t>st</w:t>
            </w:r>
            <w:r w:rsidRPr="00634541">
              <w:rPr>
                <w:rFonts w:ascii="Arial" w:hAnsi="Arial" w:cs="Arial"/>
              </w:rPr>
              <w:t xml:space="preserve"> Congregation Church of LG, topic- Secret Life of Teens</w:t>
            </w:r>
          </w:p>
          <w:p w:rsidR="00BF1BF1" w:rsidRPr="00634541" w:rsidRDefault="00BF1BF1" w:rsidP="00090536">
            <w:pPr>
              <w:pStyle w:val="ListParagraph"/>
              <w:numPr>
                <w:ilvl w:val="0"/>
                <w:numId w:val="16"/>
              </w:numPr>
              <w:rPr>
                <w:rFonts w:ascii="Arial" w:hAnsi="Arial" w:cs="Arial"/>
              </w:rPr>
            </w:pPr>
            <w:r w:rsidRPr="00634541">
              <w:rPr>
                <w:rFonts w:ascii="Arial" w:hAnsi="Arial" w:cs="Arial"/>
              </w:rPr>
              <w:t>Suggestions were having 9:00 AM Cafes at the school for Parents that can make it.</w:t>
            </w:r>
          </w:p>
        </w:tc>
        <w:tc>
          <w:tcPr>
            <w:tcW w:w="1800" w:type="dxa"/>
            <w:shd w:val="clear" w:color="auto" w:fill="auto"/>
          </w:tcPr>
          <w:p w:rsidR="0049047D" w:rsidRPr="00634541" w:rsidRDefault="0049047D" w:rsidP="00C51C1A">
            <w:pPr>
              <w:rPr>
                <w:rFonts w:ascii="Tahoma" w:hAnsi="Tahoma" w:cs="Tahoma"/>
              </w:rPr>
            </w:pPr>
            <w:r w:rsidRPr="00634541">
              <w:rPr>
                <w:rFonts w:ascii="Tahoma" w:hAnsi="Tahoma" w:cs="Tahoma"/>
              </w:rPr>
              <w:t>Parent Café Com.</w:t>
            </w:r>
          </w:p>
        </w:tc>
        <w:tc>
          <w:tcPr>
            <w:tcW w:w="1738" w:type="dxa"/>
            <w:shd w:val="clear" w:color="auto" w:fill="auto"/>
          </w:tcPr>
          <w:p w:rsidR="0049047D" w:rsidRPr="00634541" w:rsidRDefault="0049047D" w:rsidP="00C51C1A">
            <w:pPr>
              <w:rPr>
                <w:rFonts w:ascii="Tahoma" w:hAnsi="Tahoma" w:cs="Tahoma"/>
              </w:rPr>
            </w:pPr>
            <w:r w:rsidRPr="00634541">
              <w:rPr>
                <w:rFonts w:ascii="Tahoma" w:hAnsi="Tahoma" w:cs="Tahoma"/>
              </w:rPr>
              <w:t>Parent Café Com.</w:t>
            </w:r>
          </w:p>
        </w:tc>
      </w:tr>
      <w:tr w:rsidR="0049047D" w:rsidRPr="00AF5D60" w:rsidTr="00090536">
        <w:trPr>
          <w:jc w:val="center"/>
        </w:trPr>
        <w:tc>
          <w:tcPr>
            <w:tcW w:w="741" w:type="dxa"/>
          </w:tcPr>
          <w:p w:rsidR="0049047D" w:rsidRPr="00E71F57" w:rsidRDefault="0049047D" w:rsidP="00640AF6">
            <w:pPr>
              <w:rPr>
                <w:rFonts w:ascii="Tahoma" w:hAnsi="Tahoma" w:cs="Tahoma"/>
                <w:b/>
              </w:rPr>
            </w:pPr>
            <w:r w:rsidRPr="00E71F57">
              <w:rPr>
                <w:rFonts w:ascii="Tahoma" w:hAnsi="Tahoma" w:cs="Tahoma"/>
                <w:b/>
              </w:rPr>
              <w:t>III.</w:t>
            </w:r>
          </w:p>
        </w:tc>
        <w:tc>
          <w:tcPr>
            <w:tcW w:w="1980" w:type="dxa"/>
          </w:tcPr>
          <w:p w:rsidR="0049047D" w:rsidRPr="00E71F57" w:rsidRDefault="0049047D" w:rsidP="00640AF6">
            <w:pPr>
              <w:rPr>
                <w:rFonts w:ascii="Tahoma" w:hAnsi="Tahoma" w:cs="Tahoma"/>
                <w:b/>
              </w:rPr>
            </w:pPr>
            <w:r w:rsidRPr="00E71F57">
              <w:rPr>
                <w:rFonts w:ascii="Tahoma" w:hAnsi="Tahoma" w:cs="Tahoma"/>
                <w:b/>
              </w:rPr>
              <w:t>Youth Task Force</w:t>
            </w:r>
          </w:p>
        </w:tc>
        <w:tc>
          <w:tcPr>
            <w:tcW w:w="8377" w:type="dxa"/>
          </w:tcPr>
          <w:p w:rsidR="0049047D" w:rsidRDefault="00BF1BF1" w:rsidP="00E71F57">
            <w:pPr>
              <w:pStyle w:val="ListParagraph"/>
              <w:numPr>
                <w:ilvl w:val="0"/>
                <w:numId w:val="16"/>
              </w:numPr>
              <w:rPr>
                <w:rFonts w:ascii="Arial" w:hAnsi="Arial" w:cs="Arial"/>
              </w:rPr>
            </w:pPr>
            <w:r w:rsidRPr="00E71F57">
              <w:rPr>
                <w:rFonts w:ascii="Arial" w:hAnsi="Arial" w:cs="Arial"/>
              </w:rPr>
              <w:t xml:space="preserve">Artist Jane Booth </w:t>
            </w:r>
            <w:r w:rsidR="00E71F57">
              <w:rPr>
                <w:rFonts w:ascii="Arial" w:hAnsi="Arial" w:cs="Arial"/>
              </w:rPr>
              <w:t>and the Youth Task Force</w:t>
            </w:r>
            <w:r w:rsidRPr="00E71F57">
              <w:rPr>
                <w:rFonts w:ascii="Arial" w:hAnsi="Arial" w:cs="Arial"/>
              </w:rPr>
              <w:t xml:space="preserve"> </w:t>
            </w:r>
            <w:r w:rsidR="00E71F57">
              <w:rPr>
                <w:rFonts w:ascii="Arial" w:hAnsi="Arial" w:cs="Arial"/>
              </w:rPr>
              <w:t>completed</w:t>
            </w:r>
            <w:r w:rsidRPr="00E71F57">
              <w:rPr>
                <w:rFonts w:ascii="Arial" w:hAnsi="Arial" w:cs="Arial"/>
              </w:rPr>
              <w:t xml:space="preserve"> the Cooler for LGBA Summer activities.</w:t>
            </w:r>
            <w:r w:rsidR="00E71F57">
              <w:rPr>
                <w:rFonts w:ascii="Arial" w:hAnsi="Arial" w:cs="Arial"/>
              </w:rPr>
              <w:t xml:space="preserve"> Treasure your youth is the theme and it looks like a Pirate’s Chest. It is wonderful. Nancy and the kids did a great job!!</w:t>
            </w:r>
          </w:p>
          <w:p w:rsidR="00E71F57" w:rsidRDefault="00E71F57" w:rsidP="00E71F57">
            <w:pPr>
              <w:pStyle w:val="ListParagraph"/>
              <w:numPr>
                <w:ilvl w:val="0"/>
                <w:numId w:val="16"/>
              </w:numPr>
              <w:rPr>
                <w:rFonts w:ascii="Arial" w:hAnsi="Arial" w:cs="Arial"/>
              </w:rPr>
            </w:pPr>
            <w:r>
              <w:rPr>
                <w:rFonts w:ascii="Arial" w:hAnsi="Arial" w:cs="Arial"/>
              </w:rPr>
              <w:t>The youth athlete speaker during Red Ribbon Week might be a good presentation during lunch study hall</w:t>
            </w:r>
          </w:p>
          <w:p w:rsidR="00E71F57" w:rsidRPr="00E71F57" w:rsidRDefault="00E71F57" w:rsidP="00E71F57">
            <w:pPr>
              <w:pStyle w:val="ListParagraph"/>
              <w:numPr>
                <w:ilvl w:val="0"/>
                <w:numId w:val="16"/>
              </w:numPr>
              <w:rPr>
                <w:rFonts w:ascii="Arial" w:hAnsi="Arial" w:cs="Arial"/>
              </w:rPr>
            </w:pPr>
            <w:r>
              <w:rPr>
                <w:rFonts w:ascii="Arial" w:hAnsi="Arial" w:cs="Arial"/>
              </w:rPr>
              <w:t>They received questions from Gurrie and Highland schools. They will present and answer the questions in late August or Sept.</w:t>
            </w:r>
          </w:p>
        </w:tc>
        <w:tc>
          <w:tcPr>
            <w:tcW w:w="1800" w:type="dxa"/>
          </w:tcPr>
          <w:p w:rsidR="0049047D" w:rsidRPr="00E71F57" w:rsidRDefault="0049047D" w:rsidP="00640AF6">
            <w:pPr>
              <w:rPr>
                <w:rFonts w:ascii="Tahoma" w:hAnsi="Tahoma" w:cs="Tahoma"/>
              </w:rPr>
            </w:pPr>
          </w:p>
        </w:tc>
        <w:tc>
          <w:tcPr>
            <w:tcW w:w="1738" w:type="dxa"/>
          </w:tcPr>
          <w:p w:rsidR="0049047D" w:rsidRPr="00E71F57" w:rsidRDefault="0049047D" w:rsidP="00640AF6">
            <w:pPr>
              <w:rPr>
                <w:rFonts w:ascii="Tahoma" w:hAnsi="Tahoma" w:cs="Tahoma"/>
              </w:rPr>
            </w:pPr>
            <w:r w:rsidRPr="00E71F57">
              <w:rPr>
                <w:rFonts w:ascii="Tahoma" w:hAnsi="Tahoma" w:cs="Tahoma"/>
              </w:rPr>
              <w:t>LTHS, Alan M. and Karen D.</w:t>
            </w:r>
          </w:p>
        </w:tc>
      </w:tr>
      <w:tr w:rsidR="0049047D" w:rsidRPr="00AF5D60" w:rsidTr="00090536">
        <w:trPr>
          <w:jc w:val="center"/>
        </w:trPr>
        <w:tc>
          <w:tcPr>
            <w:tcW w:w="741" w:type="dxa"/>
          </w:tcPr>
          <w:p w:rsidR="0049047D" w:rsidRPr="00E71F57" w:rsidRDefault="0049047D" w:rsidP="00640AF6">
            <w:pPr>
              <w:rPr>
                <w:rFonts w:ascii="Tahoma" w:hAnsi="Tahoma" w:cs="Tahoma"/>
                <w:b/>
              </w:rPr>
            </w:pPr>
            <w:r w:rsidRPr="00E71F57">
              <w:rPr>
                <w:rFonts w:ascii="Tahoma" w:hAnsi="Tahoma" w:cs="Tahoma"/>
                <w:b/>
              </w:rPr>
              <w:t>IV.</w:t>
            </w:r>
          </w:p>
        </w:tc>
        <w:tc>
          <w:tcPr>
            <w:tcW w:w="1980" w:type="dxa"/>
          </w:tcPr>
          <w:p w:rsidR="0049047D" w:rsidRPr="00E71F57" w:rsidRDefault="0049047D" w:rsidP="00640AF6">
            <w:pPr>
              <w:rPr>
                <w:rFonts w:ascii="Tahoma" w:hAnsi="Tahoma" w:cs="Tahoma"/>
                <w:b/>
              </w:rPr>
            </w:pPr>
            <w:r w:rsidRPr="00E71F57">
              <w:rPr>
                <w:rFonts w:ascii="Tahoma" w:hAnsi="Tahoma" w:cs="Tahoma"/>
                <w:b/>
              </w:rPr>
              <w:t>Communications Committee</w:t>
            </w:r>
          </w:p>
        </w:tc>
        <w:tc>
          <w:tcPr>
            <w:tcW w:w="8377" w:type="dxa"/>
          </w:tcPr>
          <w:p w:rsidR="00801A04" w:rsidRPr="00E71F57" w:rsidRDefault="008D5D0A" w:rsidP="00E71F57">
            <w:pPr>
              <w:pStyle w:val="ListParagraph"/>
              <w:ind w:left="360"/>
              <w:rPr>
                <w:rFonts w:ascii="Arial" w:hAnsi="Arial" w:cs="Arial"/>
              </w:rPr>
            </w:pPr>
            <w:r w:rsidRPr="00E71F57">
              <w:rPr>
                <w:rFonts w:ascii="Arial" w:hAnsi="Arial" w:cs="Arial"/>
              </w:rPr>
              <w:t xml:space="preserve">Committee </w:t>
            </w:r>
            <w:r w:rsidR="00E71F57">
              <w:rPr>
                <w:rFonts w:ascii="Arial" w:hAnsi="Arial" w:cs="Arial"/>
              </w:rPr>
              <w:t xml:space="preserve">still </w:t>
            </w:r>
            <w:r w:rsidRPr="00E71F57">
              <w:rPr>
                <w:rFonts w:ascii="Arial" w:hAnsi="Arial" w:cs="Arial"/>
              </w:rPr>
              <w:t xml:space="preserve">needs members. </w:t>
            </w:r>
            <w:r w:rsidR="00F16497" w:rsidRPr="00E71F57">
              <w:rPr>
                <w:rFonts w:ascii="Arial" w:hAnsi="Arial" w:cs="Arial"/>
              </w:rPr>
              <w:t xml:space="preserve">Nick Pann, a marketing exec </w:t>
            </w:r>
            <w:r w:rsidR="00E71F57">
              <w:rPr>
                <w:rFonts w:ascii="Arial" w:hAnsi="Arial" w:cs="Arial"/>
              </w:rPr>
              <w:t>has been</w:t>
            </w:r>
            <w:r w:rsidR="00801A04" w:rsidRPr="00E71F57">
              <w:rPr>
                <w:rFonts w:ascii="Arial" w:hAnsi="Arial" w:cs="Arial"/>
              </w:rPr>
              <w:t xml:space="preserve"> volunteering with the committee</w:t>
            </w:r>
            <w:r w:rsidR="00F16497" w:rsidRPr="00E71F57">
              <w:rPr>
                <w:rFonts w:ascii="Arial" w:hAnsi="Arial" w:cs="Arial"/>
              </w:rPr>
              <w:t xml:space="preserve"> </w:t>
            </w:r>
            <w:r w:rsidR="00E71F57">
              <w:rPr>
                <w:rFonts w:ascii="Arial" w:hAnsi="Arial" w:cs="Arial"/>
              </w:rPr>
              <w:t>and w</w:t>
            </w:r>
            <w:r w:rsidR="00801A04" w:rsidRPr="00E71F57">
              <w:rPr>
                <w:rFonts w:ascii="Arial" w:hAnsi="Arial" w:cs="Arial"/>
              </w:rPr>
              <w:t>orked on Blows to Teen Brains flyer with lots of helpful suggestions.</w:t>
            </w:r>
            <w:r w:rsidR="00E71F57">
              <w:rPr>
                <w:rFonts w:ascii="Arial" w:hAnsi="Arial" w:cs="Arial"/>
              </w:rPr>
              <w:t xml:space="preserve"> Cindy is sending out letters l</w:t>
            </w:r>
            <w:r w:rsidR="00801A04" w:rsidRPr="00E71F57">
              <w:rPr>
                <w:rFonts w:ascii="Arial" w:hAnsi="Arial" w:cs="Arial"/>
              </w:rPr>
              <w:t>ooking for Sponsors</w:t>
            </w:r>
          </w:p>
        </w:tc>
        <w:tc>
          <w:tcPr>
            <w:tcW w:w="1800" w:type="dxa"/>
          </w:tcPr>
          <w:p w:rsidR="0049047D" w:rsidRPr="00E71F57" w:rsidRDefault="00801A04" w:rsidP="00F16497">
            <w:pPr>
              <w:rPr>
                <w:rFonts w:ascii="Tahoma" w:hAnsi="Tahoma" w:cs="Tahoma"/>
              </w:rPr>
            </w:pPr>
            <w:r w:rsidRPr="00E71F57">
              <w:rPr>
                <w:rFonts w:ascii="Tahoma" w:hAnsi="Tahoma" w:cs="Tahoma"/>
              </w:rPr>
              <w:t>Alcohol Awareness</w:t>
            </w:r>
            <w:r w:rsidR="0049047D" w:rsidRPr="00E71F57">
              <w:rPr>
                <w:rFonts w:ascii="Tahoma" w:hAnsi="Tahoma" w:cs="Tahoma"/>
              </w:rPr>
              <w:t xml:space="preserve"> </w:t>
            </w:r>
            <w:r w:rsidR="00F16497" w:rsidRPr="00E71F57">
              <w:rPr>
                <w:rFonts w:ascii="Tahoma" w:hAnsi="Tahoma" w:cs="Tahoma"/>
              </w:rPr>
              <w:t>campaign</w:t>
            </w:r>
          </w:p>
        </w:tc>
        <w:tc>
          <w:tcPr>
            <w:tcW w:w="1738" w:type="dxa"/>
          </w:tcPr>
          <w:p w:rsidR="0049047D" w:rsidRDefault="00801A04" w:rsidP="008D5D0A">
            <w:pPr>
              <w:rPr>
                <w:rFonts w:ascii="Tahoma" w:hAnsi="Tahoma" w:cs="Tahoma"/>
              </w:rPr>
            </w:pPr>
            <w:r w:rsidRPr="00E71F57">
              <w:rPr>
                <w:rFonts w:ascii="Tahoma" w:hAnsi="Tahoma" w:cs="Tahoma"/>
              </w:rPr>
              <w:t>A</w:t>
            </w:r>
            <w:r w:rsidR="0049047D" w:rsidRPr="00E71F57">
              <w:rPr>
                <w:rFonts w:ascii="Tahoma" w:hAnsi="Tahoma" w:cs="Tahoma"/>
              </w:rPr>
              <w:t xml:space="preserve">lcohol </w:t>
            </w:r>
            <w:r w:rsidR="008D5D0A" w:rsidRPr="00E71F57">
              <w:rPr>
                <w:rFonts w:ascii="Tahoma" w:hAnsi="Tahoma" w:cs="Tahoma"/>
              </w:rPr>
              <w:t>com</w:t>
            </w:r>
            <w:r w:rsidR="00F16497" w:rsidRPr="00E71F57">
              <w:rPr>
                <w:rFonts w:ascii="Tahoma" w:hAnsi="Tahoma" w:cs="Tahoma"/>
              </w:rPr>
              <w:t>, Nick Pann</w:t>
            </w:r>
          </w:p>
          <w:p w:rsidR="00E71F57" w:rsidRPr="00E71F57" w:rsidRDefault="00E71F57" w:rsidP="008D5D0A">
            <w:pPr>
              <w:rPr>
                <w:rFonts w:ascii="Tahoma" w:hAnsi="Tahoma" w:cs="Tahoma"/>
              </w:rPr>
            </w:pPr>
            <w:r>
              <w:rPr>
                <w:rFonts w:ascii="Tahoma" w:hAnsi="Tahoma" w:cs="Tahoma"/>
              </w:rPr>
              <w:t>Cindy</w:t>
            </w:r>
          </w:p>
        </w:tc>
      </w:tr>
      <w:tr w:rsidR="0049047D" w:rsidRPr="00AF5D60" w:rsidTr="005A3F00">
        <w:trPr>
          <w:trHeight w:val="467"/>
          <w:jc w:val="center"/>
        </w:trPr>
        <w:tc>
          <w:tcPr>
            <w:tcW w:w="741" w:type="dxa"/>
          </w:tcPr>
          <w:p w:rsidR="0049047D" w:rsidRPr="00E71F57" w:rsidRDefault="0049047D" w:rsidP="005A3F00">
            <w:pPr>
              <w:rPr>
                <w:rFonts w:ascii="Tahoma" w:hAnsi="Tahoma" w:cs="Tahoma"/>
                <w:b/>
              </w:rPr>
            </w:pPr>
            <w:r w:rsidRPr="00E71F57">
              <w:rPr>
                <w:rFonts w:ascii="Tahoma" w:hAnsi="Tahoma" w:cs="Tahoma"/>
                <w:b/>
              </w:rPr>
              <w:t>V.</w:t>
            </w:r>
          </w:p>
        </w:tc>
        <w:tc>
          <w:tcPr>
            <w:tcW w:w="1980" w:type="dxa"/>
          </w:tcPr>
          <w:p w:rsidR="0049047D" w:rsidRPr="00E71F57" w:rsidRDefault="005A3F00" w:rsidP="005A3F00">
            <w:pPr>
              <w:rPr>
                <w:rFonts w:ascii="Tahoma" w:hAnsi="Tahoma" w:cs="Tahoma"/>
                <w:b/>
              </w:rPr>
            </w:pPr>
            <w:r w:rsidRPr="00E71F57">
              <w:rPr>
                <w:rFonts w:ascii="Tahoma" w:hAnsi="Tahoma" w:cs="Tahoma"/>
                <w:b/>
              </w:rPr>
              <w:t>Coal.</w:t>
            </w:r>
            <w:r w:rsidR="0049047D" w:rsidRPr="00E71F57">
              <w:rPr>
                <w:rFonts w:ascii="Tahoma" w:hAnsi="Tahoma" w:cs="Tahoma"/>
                <w:b/>
              </w:rPr>
              <w:t xml:space="preserve"> Priorities - Assessment Com</w:t>
            </w:r>
          </w:p>
        </w:tc>
        <w:tc>
          <w:tcPr>
            <w:tcW w:w="8377" w:type="dxa"/>
          </w:tcPr>
          <w:p w:rsidR="0049047D" w:rsidRPr="00E71F57" w:rsidRDefault="000A34C6" w:rsidP="005A3F00">
            <w:pPr>
              <w:pStyle w:val="ListParagraph"/>
              <w:numPr>
                <w:ilvl w:val="0"/>
                <w:numId w:val="2"/>
              </w:numPr>
              <w:tabs>
                <w:tab w:val="left" w:pos="3600"/>
              </w:tabs>
              <w:contextualSpacing/>
              <w:rPr>
                <w:rFonts w:ascii="Arial" w:hAnsi="Arial" w:cs="Arial"/>
              </w:rPr>
            </w:pPr>
            <w:r>
              <w:rPr>
                <w:rFonts w:ascii="Arial" w:hAnsi="Arial" w:cs="Arial"/>
              </w:rPr>
              <w:t>We will</w:t>
            </w:r>
            <w:r w:rsidR="00801A04" w:rsidRPr="00E71F57">
              <w:rPr>
                <w:rFonts w:ascii="Arial" w:hAnsi="Arial" w:cs="Arial"/>
              </w:rPr>
              <w:t xml:space="preserve"> have another workshop this summer</w:t>
            </w:r>
            <w:r>
              <w:rPr>
                <w:rFonts w:ascii="Arial" w:hAnsi="Arial" w:cs="Arial"/>
              </w:rPr>
              <w:t xml:space="preserve"> and schedule it at our next meeting.</w:t>
            </w:r>
          </w:p>
          <w:p w:rsidR="00801A04" w:rsidRPr="00E71F57" w:rsidRDefault="00801A04" w:rsidP="005A3F00">
            <w:pPr>
              <w:pStyle w:val="ListParagraph"/>
              <w:numPr>
                <w:ilvl w:val="0"/>
                <w:numId w:val="2"/>
              </w:numPr>
              <w:tabs>
                <w:tab w:val="left" w:pos="3600"/>
              </w:tabs>
              <w:contextualSpacing/>
              <w:rPr>
                <w:rFonts w:ascii="Arial" w:hAnsi="Arial" w:cs="Arial"/>
              </w:rPr>
            </w:pPr>
            <w:r w:rsidRPr="00E71F57">
              <w:rPr>
                <w:rFonts w:ascii="Arial" w:hAnsi="Arial" w:cs="Arial"/>
              </w:rPr>
              <w:t xml:space="preserve">Cindy distributed a </w:t>
            </w:r>
            <w:r w:rsidR="00E71F57">
              <w:rPr>
                <w:rFonts w:ascii="Arial" w:hAnsi="Arial" w:cs="Arial"/>
              </w:rPr>
              <w:t>calendar of summer park events that we could have a presence at.</w:t>
            </w:r>
          </w:p>
          <w:p w:rsidR="00801A04" w:rsidRPr="00E71F57" w:rsidRDefault="00801A04" w:rsidP="005A3F00">
            <w:pPr>
              <w:pStyle w:val="ListParagraph"/>
              <w:numPr>
                <w:ilvl w:val="0"/>
                <w:numId w:val="2"/>
              </w:numPr>
              <w:tabs>
                <w:tab w:val="left" w:pos="3600"/>
              </w:tabs>
              <w:contextualSpacing/>
              <w:rPr>
                <w:rFonts w:ascii="Arial" w:hAnsi="Arial" w:cs="Arial"/>
              </w:rPr>
            </w:pPr>
            <w:r w:rsidRPr="00E71F57">
              <w:rPr>
                <w:rFonts w:ascii="Arial" w:hAnsi="Arial" w:cs="Arial"/>
              </w:rPr>
              <w:t>We could also have information at little league concession stands, family events at the parks, Touch a Truck, School of Rock, etc.</w:t>
            </w:r>
            <w:r w:rsidR="00540E13">
              <w:rPr>
                <w:rFonts w:ascii="Arial" w:hAnsi="Arial" w:cs="Arial"/>
              </w:rPr>
              <w:t xml:space="preserve"> LG Library has movies every other week.</w:t>
            </w:r>
          </w:p>
        </w:tc>
        <w:tc>
          <w:tcPr>
            <w:tcW w:w="1800" w:type="dxa"/>
          </w:tcPr>
          <w:p w:rsidR="0049047D" w:rsidRPr="00E71F57" w:rsidRDefault="00540E13" w:rsidP="005A3F00">
            <w:pPr>
              <w:rPr>
                <w:rFonts w:ascii="Tahoma" w:hAnsi="Tahoma" w:cs="Tahoma"/>
              </w:rPr>
            </w:pPr>
            <w:r>
              <w:rPr>
                <w:rFonts w:ascii="Tahoma" w:hAnsi="Tahoma" w:cs="Tahoma"/>
              </w:rPr>
              <w:t xml:space="preserve">Cindy Cathy P. and </w:t>
            </w:r>
            <w:r w:rsidR="000A34C6">
              <w:rPr>
                <w:rFonts w:ascii="Tahoma" w:hAnsi="Tahoma" w:cs="Tahoma"/>
              </w:rPr>
              <w:t>Volunteers for summer family events.</w:t>
            </w:r>
          </w:p>
        </w:tc>
        <w:tc>
          <w:tcPr>
            <w:tcW w:w="1738" w:type="dxa"/>
          </w:tcPr>
          <w:p w:rsidR="0049047D" w:rsidRPr="00E71F57" w:rsidRDefault="000A34C6" w:rsidP="000A34C6">
            <w:pPr>
              <w:rPr>
                <w:rFonts w:ascii="Tahoma" w:hAnsi="Tahoma" w:cs="Tahoma"/>
              </w:rPr>
            </w:pPr>
            <w:r>
              <w:rPr>
                <w:rFonts w:ascii="Tahoma" w:hAnsi="Tahoma" w:cs="Tahoma"/>
              </w:rPr>
              <w:t>Cindy and the entire coalition membership</w:t>
            </w:r>
          </w:p>
        </w:tc>
      </w:tr>
      <w:tr w:rsidR="0049047D" w:rsidRPr="00AF5D60" w:rsidTr="00090536">
        <w:trPr>
          <w:trHeight w:val="269"/>
          <w:jc w:val="center"/>
        </w:trPr>
        <w:tc>
          <w:tcPr>
            <w:tcW w:w="741" w:type="dxa"/>
          </w:tcPr>
          <w:p w:rsidR="0049047D" w:rsidRPr="00E71F57" w:rsidRDefault="0049047D" w:rsidP="005030B5">
            <w:pPr>
              <w:rPr>
                <w:rFonts w:ascii="Tahoma" w:hAnsi="Tahoma" w:cs="Tahoma"/>
                <w:b/>
              </w:rPr>
            </w:pPr>
            <w:r w:rsidRPr="00E71F57">
              <w:rPr>
                <w:rFonts w:ascii="Tahoma" w:hAnsi="Tahoma" w:cs="Tahoma"/>
                <w:b/>
              </w:rPr>
              <w:t>VI</w:t>
            </w:r>
          </w:p>
        </w:tc>
        <w:tc>
          <w:tcPr>
            <w:tcW w:w="1980" w:type="dxa"/>
          </w:tcPr>
          <w:p w:rsidR="0049047D" w:rsidRPr="00E71F57" w:rsidRDefault="0049047D" w:rsidP="00F03396">
            <w:pPr>
              <w:rPr>
                <w:rFonts w:ascii="Tahoma" w:hAnsi="Tahoma" w:cs="Tahoma"/>
                <w:b/>
              </w:rPr>
            </w:pPr>
            <w:r w:rsidRPr="00E71F57">
              <w:rPr>
                <w:rFonts w:ascii="Tahoma" w:hAnsi="Tahoma" w:cs="Tahoma"/>
                <w:b/>
              </w:rPr>
              <w:t>Next Meetings</w:t>
            </w:r>
          </w:p>
        </w:tc>
        <w:tc>
          <w:tcPr>
            <w:tcW w:w="8377" w:type="dxa"/>
          </w:tcPr>
          <w:p w:rsidR="0049047D" w:rsidRPr="00E71F57" w:rsidRDefault="00E71F57" w:rsidP="00B14CAA">
            <w:pPr>
              <w:numPr>
                <w:ilvl w:val="0"/>
                <w:numId w:val="12"/>
              </w:numPr>
              <w:rPr>
                <w:rFonts w:ascii="Arial" w:hAnsi="Arial" w:cs="Arial"/>
              </w:rPr>
            </w:pPr>
            <w:r>
              <w:rPr>
                <w:rFonts w:ascii="Arial" w:hAnsi="Arial" w:cs="Arial"/>
              </w:rPr>
              <w:t>June 12</w:t>
            </w:r>
            <w:r w:rsidRPr="00E71F57">
              <w:rPr>
                <w:rFonts w:ascii="Arial" w:hAnsi="Arial" w:cs="Arial"/>
                <w:vertAlign w:val="superscript"/>
              </w:rPr>
              <w:t>th</w:t>
            </w:r>
            <w:r>
              <w:rPr>
                <w:rFonts w:ascii="Arial" w:hAnsi="Arial" w:cs="Arial"/>
              </w:rPr>
              <w:t xml:space="preserve"> and 13</w:t>
            </w:r>
            <w:r w:rsidRPr="00E71F57">
              <w:rPr>
                <w:rFonts w:ascii="Arial" w:hAnsi="Arial" w:cs="Arial"/>
                <w:vertAlign w:val="superscript"/>
              </w:rPr>
              <w:t>th</w:t>
            </w:r>
            <w:r>
              <w:rPr>
                <w:rFonts w:ascii="Arial" w:hAnsi="Arial" w:cs="Arial"/>
              </w:rPr>
              <w:t>, 2017</w:t>
            </w:r>
          </w:p>
        </w:tc>
        <w:tc>
          <w:tcPr>
            <w:tcW w:w="1800" w:type="dxa"/>
          </w:tcPr>
          <w:p w:rsidR="0049047D" w:rsidRPr="00E71F57" w:rsidRDefault="0049047D" w:rsidP="00A67044">
            <w:pPr>
              <w:rPr>
                <w:rFonts w:ascii="Tahoma" w:hAnsi="Tahoma" w:cs="Tahoma"/>
              </w:rPr>
            </w:pPr>
          </w:p>
        </w:tc>
        <w:tc>
          <w:tcPr>
            <w:tcW w:w="1738" w:type="dxa"/>
          </w:tcPr>
          <w:p w:rsidR="0049047D" w:rsidRPr="00E71F57" w:rsidRDefault="0049047D" w:rsidP="00B14CAA">
            <w:pPr>
              <w:rPr>
                <w:rFonts w:ascii="Tahoma" w:hAnsi="Tahoma" w:cs="Tahoma"/>
              </w:rPr>
            </w:pPr>
          </w:p>
        </w:tc>
      </w:tr>
      <w:tr w:rsidR="0049047D" w:rsidRPr="00F65075" w:rsidTr="00090536">
        <w:trPr>
          <w:jc w:val="center"/>
        </w:trPr>
        <w:tc>
          <w:tcPr>
            <w:tcW w:w="741" w:type="dxa"/>
          </w:tcPr>
          <w:p w:rsidR="0049047D" w:rsidRPr="00E71F57" w:rsidRDefault="0049047D" w:rsidP="00BD5A9F">
            <w:pPr>
              <w:rPr>
                <w:rFonts w:ascii="Tahoma" w:hAnsi="Tahoma" w:cs="Tahoma"/>
                <w:b/>
              </w:rPr>
            </w:pPr>
            <w:r w:rsidRPr="00E71F57">
              <w:rPr>
                <w:rFonts w:ascii="Tahoma" w:hAnsi="Tahoma" w:cs="Tahoma"/>
                <w:b/>
              </w:rPr>
              <w:t>VII</w:t>
            </w:r>
          </w:p>
        </w:tc>
        <w:tc>
          <w:tcPr>
            <w:tcW w:w="1980" w:type="dxa"/>
          </w:tcPr>
          <w:p w:rsidR="0049047D" w:rsidRPr="00E71F57" w:rsidRDefault="0049047D" w:rsidP="00F03396">
            <w:pPr>
              <w:rPr>
                <w:rFonts w:ascii="Tahoma" w:hAnsi="Tahoma" w:cs="Tahoma"/>
                <w:b/>
              </w:rPr>
            </w:pPr>
            <w:r w:rsidRPr="00E71F57">
              <w:rPr>
                <w:rFonts w:ascii="Tahoma" w:hAnsi="Tahoma" w:cs="Tahoma"/>
                <w:b/>
              </w:rPr>
              <w:t>Adjournment</w:t>
            </w:r>
          </w:p>
        </w:tc>
        <w:tc>
          <w:tcPr>
            <w:tcW w:w="8377" w:type="dxa"/>
          </w:tcPr>
          <w:p w:rsidR="0049047D" w:rsidRPr="00E71F57" w:rsidRDefault="00E71F57" w:rsidP="00E71F57">
            <w:pPr>
              <w:numPr>
                <w:ilvl w:val="0"/>
                <w:numId w:val="12"/>
              </w:numPr>
              <w:rPr>
                <w:rFonts w:ascii="Arial" w:hAnsi="Arial" w:cs="Arial"/>
              </w:rPr>
            </w:pPr>
            <w:r>
              <w:rPr>
                <w:rFonts w:ascii="Arial" w:hAnsi="Arial" w:cs="Arial"/>
              </w:rPr>
              <w:t>May 8</w:t>
            </w:r>
            <w:r w:rsidRPr="00E71F57">
              <w:rPr>
                <w:rFonts w:ascii="Arial" w:hAnsi="Arial" w:cs="Arial"/>
                <w:vertAlign w:val="superscript"/>
              </w:rPr>
              <w:t>th</w:t>
            </w:r>
            <w:r w:rsidR="0049047D" w:rsidRPr="00E71F57">
              <w:rPr>
                <w:rFonts w:ascii="Arial" w:hAnsi="Arial" w:cs="Arial"/>
              </w:rPr>
              <w:t>: 6:</w:t>
            </w:r>
            <w:r>
              <w:rPr>
                <w:rFonts w:ascii="Arial" w:hAnsi="Arial" w:cs="Arial"/>
              </w:rPr>
              <w:t>05</w:t>
            </w:r>
            <w:r w:rsidR="0049047D" w:rsidRPr="00E71F57">
              <w:rPr>
                <w:rFonts w:ascii="Arial" w:hAnsi="Arial" w:cs="Arial"/>
              </w:rPr>
              <w:t xml:space="preserve"> PM.           </w:t>
            </w:r>
            <w:r>
              <w:rPr>
                <w:rFonts w:ascii="Arial" w:hAnsi="Arial" w:cs="Arial"/>
              </w:rPr>
              <w:t>May 9</w:t>
            </w:r>
            <w:r w:rsidRPr="00E71F57">
              <w:rPr>
                <w:rFonts w:ascii="Arial" w:hAnsi="Arial" w:cs="Arial"/>
                <w:vertAlign w:val="superscript"/>
              </w:rPr>
              <w:t>th</w:t>
            </w:r>
            <w:r w:rsidR="0099585D" w:rsidRPr="00E71F57">
              <w:rPr>
                <w:rFonts w:ascii="Arial" w:hAnsi="Arial" w:cs="Arial"/>
              </w:rPr>
              <w:t>: 9:</w:t>
            </w:r>
            <w:r>
              <w:rPr>
                <w:rFonts w:ascii="Arial" w:hAnsi="Arial" w:cs="Arial"/>
              </w:rPr>
              <w:t>35</w:t>
            </w:r>
            <w:r w:rsidR="0099585D" w:rsidRPr="00E71F57">
              <w:rPr>
                <w:rFonts w:ascii="Arial" w:hAnsi="Arial" w:cs="Arial"/>
              </w:rPr>
              <w:t xml:space="preserve"> A.M.</w:t>
            </w:r>
          </w:p>
        </w:tc>
        <w:tc>
          <w:tcPr>
            <w:tcW w:w="1800" w:type="dxa"/>
          </w:tcPr>
          <w:p w:rsidR="0049047D" w:rsidRPr="00302DF0" w:rsidRDefault="0049047D" w:rsidP="00912F27">
            <w:pPr>
              <w:rPr>
                <w:rFonts w:ascii="Tahoma" w:hAnsi="Tahoma" w:cs="Tahoma"/>
              </w:rPr>
            </w:pPr>
          </w:p>
        </w:tc>
        <w:tc>
          <w:tcPr>
            <w:tcW w:w="1738" w:type="dxa"/>
          </w:tcPr>
          <w:p w:rsidR="0049047D" w:rsidRPr="00302DF0" w:rsidRDefault="0049047D" w:rsidP="00F0314B">
            <w:pPr>
              <w:rPr>
                <w:rFonts w:ascii="Tahoma" w:hAnsi="Tahoma" w:cs="Tahoma"/>
              </w:rPr>
            </w:pPr>
          </w:p>
        </w:tc>
      </w:tr>
    </w:tbl>
    <w:p w:rsidR="00B30511" w:rsidRPr="00F65075" w:rsidRDefault="007918BE" w:rsidP="004E7E41">
      <w:pPr>
        <w:rPr>
          <w:rFonts w:ascii="Tahoma" w:hAnsi="Tahoma" w:cs="Tahoma"/>
        </w:rPr>
      </w:pPr>
      <w:r w:rsidRPr="00F65075">
        <w:rPr>
          <w:rFonts w:ascii="Tahoma" w:hAnsi="Tahoma" w:cs="Tahoma"/>
        </w:rPr>
        <w:t>Respectfully Submitted by</w:t>
      </w:r>
      <w:r w:rsidR="00347AC6" w:rsidRPr="00F65075">
        <w:rPr>
          <w:rFonts w:ascii="Tahoma" w:hAnsi="Tahoma" w:cs="Tahoma"/>
        </w:rPr>
        <w:t>:</w:t>
      </w:r>
      <w:r w:rsidR="00143676" w:rsidRPr="00F65075">
        <w:rPr>
          <w:rFonts w:ascii="Tahoma" w:hAnsi="Tahoma" w:cs="Tahoma"/>
          <w:u w:val="single"/>
        </w:rPr>
        <w:tab/>
      </w:r>
      <w:r w:rsidR="00B30511" w:rsidRPr="00F65075">
        <w:rPr>
          <w:rFonts w:ascii="Tahoma" w:hAnsi="Tahoma" w:cs="Tahoma"/>
          <w:u w:val="single"/>
        </w:rPr>
        <w:tab/>
      </w:r>
      <w:r w:rsidR="001206C4" w:rsidRPr="00F65075">
        <w:rPr>
          <w:rFonts w:ascii="Tahoma" w:hAnsi="Tahoma" w:cs="Tahoma"/>
          <w:u w:val="single"/>
        </w:rPr>
        <w:tab/>
      </w:r>
      <w:r w:rsidR="001206C4" w:rsidRPr="00F65075">
        <w:rPr>
          <w:rFonts w:ascii="Tahoma" w:hAnsi="Tahoma" w:cs="Tahoma"/>
          <w:u w:val="single"/>
        </w:rPr>
        <w:tab/>
      </w:r>
      <w:r w:rsidR="001414BD" w:rsidRPr="00F65075">
        <w:rPr>
          <w:rFonts w:ascii="Tahoma" w:hAnsi="Tahoma" w:cs="Tahoma"/>
        </w:rPr>
        <w:t xml:space="preserve">  Ron Melka, Executive Director</w:t>
      </w:r>
      <w:r w:rsidR="001206C4" w:rsidRPr="00F65075">
        <w:rPr>
          <w:rFonts w:ascii="Tahoma" w:hAnsi="Tahoma" w:cs="Tahoma"/>
        </w:rPr>
        <w:tab/>
      </w:r>
      <w:r w:rsidR="001414BD" w:rsidRPr="00F65075">
        <w:rPr>
          <w:rFonts w:ascii="Tahoma" w:hAnsi="Tahoma" w:cs="Tahoma"/>
        </w:rPr>
        <w:t>Date:</w:t>
      </w:r>
      <w:r w:rsidR="001206C4" w:rsidRPr="00F65075">
        <w:rPr>
          <w:rFonts w:ascii="Tahoma" w:hAnsi="Tahoma" w:cs="Tahoma"/>
        </w:rPr>
        <w:tab/>
      </w:r>
      <w:r w:rsidR="00801A04">
        <w:rPr>
          <w:rFonts w:ascii="Tahoma" w:hAnsi="Tahoma" w:cs="Tahoma"/>
          <w:u w:val="single"/>
        </w:rPr>
        <w:t>May 8</w:t>
      </w:r>
      <w:r w:rsidR="00333021" w:rsidRPr="00F65075">
        <w:rPr>
          <w:rFonts w:ascii="Tahoma" w:hAnsi="Tahoma" w:cs="Tahoma"/>
          <w:u w:val="single"/>
        </w:rPr>
        <w:t>, 201</w:t>
      </w:r>
      <w:r w:rsidR="001B3191">
        <w:rPr>
          <w:rFonts w:ascii="Tahoma" w:hAnsi="Tahoma" w:cs="Tahoma"/>
          <w:u w:val="single"/>
        </w:rPr>
        <w:t>7</w:t>
      </w:r>
    </w:p>
    <w:sectPr w:rsidR="00B30511" w:rsidRPr="00F65075" w:rsidSect="005E799A">
      <w:headerReference w:type="default" r:id="rId9"/>
      <w:footerReference w:type="even" r:id="rId10"/>
      <w:footerReference w:type="default" r:id="rId11"/>
      <w:headerReference w:type="first" r:id="rId12"/>
      <w:type w:val="continuous"/>
      <w:pgSz w:w="15840" w:h="12240" w:orient="landscape" w:code="1"/>
      <w:pgMar w:top="864" w:right="1440" w:bottom="432"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67" w:rsidRDefault="00651767">
      <w:r>
        <w:separator/>
      </w:r>
    </w:p>
  </w:endnote>
  <w:endnote w:type="continuationSeparator" w:id="0">
    <w:p w:rsidR="00651767" w:rsidRDefault="006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CA" w:rsidRDefault="00C9722C" w:rsidP="00571BD5">
    <w:pPr>
      <w:pStyle w:val="Footer"/>
      <w:framePr w:wrap="around" w:vAnchor="text" w:hAnchor="margin" w:xAlign="right" w:y="1"/>
      <w:rPr>
        <w:rStyle w:val="PageNumber"/>
      </w:rPr>
    </w:pPr>
    <w:r>
      <w:rPr>
        <w:rStyle w:val="PageNumber"/>
      </w:rPr>
      <w:fldChar w:fldCharType="begin"/>
    </w:r>
    <w:r w:rsidR="00A85DCA">
      <w:rPr>
        <w:rStyle w:val="PageNumber"/>
      </w:rPr>
      <w:instrText xml:space="preserve">PAGE  </w:instrText>
    </w:r>
    <w:r>
      <w:rPr>
        <w:rStyle w:val="PageNumber"/>
      </w:rPr>
      <w:fldChar w:fldCharType="end"/>
    </w:r>
  </w:p>
  <w:p w:rsidR="00A85DCA" w:rsidRDefault="00A85DCA" w:rsidP="00F82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CA" w:rsidRPr="005E799A" w:rsidRDefault="00A85DCA">
    <w:pPr>
      <w:pStyle w:val="Footer"/>
      <w:jc w:val="right"/>
      <w:rPr>
        <w:rFonts w:ascii="Tahoma" w:hAnsi="Tahoma" w:cs="Tahoma"/>
        <w:sz w:val="16"/>
        <w:szCs w:val="16"/>
      </w:rPr>
    </w:pPr>
    <w:r w:rsidRPr="005E799A">
      <w:rPr>
        <w:rFonts w:ascii="Tahoma" w:hAnsi="Tahoma" w:cs="Tahoma"/>
        <w:sz w:val="16"/>
        <w:szCs w:val="16"/>
      </w:rPr>
      <w:t xml:space="preserve">Page </w:t>
    </w:r>
    <w:r w:rsidR="00C9722C" w:rsidRPr="005E799A">
      <w:rPr>
        <w:rFonts w:ascii="Tahoma" w:hAnsi="Tahoma" w:cs="Tahoma"/>
        <w:bCs/>
        <w:sz w:val="16"/>
        <w:szCs w:val="16"/>
      </w:rPr>
      <w:fldChar w:fldCharType="begin"/>
    </w:r>
    <w:r w:rsidRPr="005E799A">
      <w:rPr>
        <w:rFonts w:ascii="Tahoma" w:hAnsi="Tahoma" w:cs="Tahoma"/>
        <w:bCs/>
        <w:sz w:val="16"/>
        <w:szCs w:val="16"/>
      </w:rPr>
      <w:instrText xml:space="preserve"> PAGE </w:instrText>
    </w:r>
    <w:r w:rsidR="00C9722C" w:rsidRPr="005E799A">
      <w:rPr>
        <w:rFonts w:ascii="Tahoma" w:hAnsi="Tahoma" w:cs="Tahoma"/>
        <w:bCs/>
        <w:sz w:val="16"/>
        <w:szCs w:val="16"/>
      </w:rPr>
      <w:fldChar w:fldCharType="separate"/>
    </w:r>
    <w:r w:rsidR="000A34C6">
      <w:rPr>
        <w:rFonts w:ascii="Tahoma" w:hAnsi="Tahoma" w:cs="Tahoma"/>
        <w:bCs/>
        <w:noProof/>
        <w:sz w:val="16"/>
        <w:szCs w:val="16"/>
      </w:rPr>
      <w:t>2</w:t>
    </w:r>
    <w:r w:rsidR="00C9722C" w:rsidRPr="005E799A">
      <w:rPr>
        <w:rFonts w:ascii="Tahoma" w:hAnsi="Tahoma" w:cs="Tahoma"/>
        <w:bCs/>
        <w:sz w:val="16"/>
        <w:szCs w:val="16"/>
      </w:rPr>
      <w:fldChar w:fldCharType="end"/>
    </w:r>
    <w:r w:rsidRPr="005E799A">
      <w:rPr>
        <w:rFonts w:ascii="Tahoma" w:hAnsi="Tahoma" w:cs="Tahoma"/>
        <w:sz w:val="16"/>
        <w:szCs w:val="16"/>
      </w:rPr>
      <w:t xml:space="preserve"> of </w:t>
    </w:r>
    <w:r w:rsidR="00C9722C" w:rsidRPr="005E799A">
      <w:rPr>
        <w:rFonts w:ascii="Tahoma" w:hAnsi="Tahoma" w:cs="Tahoma"/>
        <w:bCs/>
        <w:sz w:val="16"/>
        <w:szCs w:val="16"/>
      </w:rPr>
      <w:fldChar w:fldCharType="begin"/>
    </w:r>
    <w:r w:rsidRPr="005E799A">
      <w:rPr>
        <w:rFonts w:ascii="Tahoma" w:hAnsi="Tahoma" w:cs="Tahoma"/>
        <w:bCs/>
        <w:sz w:val="16"/>
        <w:szCs w:val="16"/>
      </w:rPr>
      <w:instrText xml:space="preserve"> NUMPAGES  </w:instrText>
    </w:r>
    <w:r w:rsidR="00C9722C" w:rsidRPr="005E799A">
      <w:rPr>
        <w:rFonts w:ascii="Tahoma" w:hAnsi="Tahoma" w:cs="Tahoma"/>
        <w:bCs/>
        <w:sz w:val="16"/>
        <w:szCs w:val="16"/>
      </w:rPr>
      <w:fldChar w:fldCharType="separate"/>
    </w:r>
    <w:r w:rsidR="00540E13">
      <w:rPr>
        <w:rFonts w:ascii="Tahoma" w:hAnsi="Tahoma" w:cs="Tahoma"/>
        <w:bCs/>
        <w:noProof/>
        <w:sz w:val="16"/>
        <w:szCs w:val="16"/>
      </w:rPr>
      <w:t>1</w:t>
    </w:r>
    <w:r w:rsidR="00C9722C" w:rsidRPr="005E799A">
      <w:rPr>
        <w:rFonts w:ascii="Tahoma" w:hAnsi="Tahoma" w:cs="Tahoma"/>
        <w:bCs/>
        <w:sz w:val="16"/>
        <w:szCs w:val="16"/>
      </w:rPr>
      <w:fldChar w:fldCharType="end"/>
    </w:r>
  </w:p>
  <w:p w:rsidR="00A85DCA" w:rsidRDefault="00A85DCA" w:rsidP="00EB4875">
    <w:pPr>
      <w:pStyle w:val="Footer"/>
      <w:tabs>
        <w:tab w:val="clear" w:pos="4320"/>
        <w:tab w:val="clear" w:pos="8640"/>
        <w:tab w:val="center" w:pos="6480"/>
        <w:tab w:val="right" w:pos="12960"/>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67" w:rsidRDefault="00651767">
      <w:r>
        <w:separator/>
      </w:r>
    </w:p>
  </w:footnote>
  <w:footnote w:type="continuationSeparator" w:id="0">
    <w:p w:rsidR="00651767" w:rsidRDefault="00651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CA" w:rsidRDefault="00A85DCA">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CA" w:rsidRPr="004A31E7" w:rsidRDefault="007B59B9" w:rsidP="00ED3842">
    <w:pPr>
      <w:rPr>
        <w:rFonts w:ascii="Tahoma" w:hAnsi="Tahoma" w:cs="Tahoma"/>
        <w:b/>
      </w:rPr>
    </w:pPr>
    <w:r w:rsidRPr="004A31E7">
      <w:rPr>
        <w:rFonts w:ascii="Tahoma" w:hAnsi="Tahoma" w:cs="Tahoma"/>
        <w:b/>
      </w:rPr>
      <w:t xml:space="preserve">Coalition for a </w:t>
    </w:r>
    <w:r w:rsidR="00D206D4" w:rsidRPr="004A31E7">
      <w:rPr>
        <w:rFonts w:ascii="Tahoma" w:hAnsi="Tahoma" w:cs="Tahoma"/>
        <w:b/>
      </w:rPr>
      <w:t xml:space="preserve">Drug Free Lyons Township - </w:t>
    </w:r>
    <w:r w:rsidR="00D206D4" w:rsidRPr="004A31E7">
      <w:rPr>
        <w:rFonts w:ascii="Tahoma" w:hAnsi="Tahoma" w:cs="Tahoma"/>
        <w:i/>
      </w:rPr>
      <w:t>Together for Youth</w:t>
    </w:r>
    <w:r w:rsidR="00D37527" w:rsidRPr="004A31E7">
      <w:rPr>
        <w:rFonts w:ascii="Tahoma" w:hAnsi="Tahoma" w:cs="Tahoma"/>
        <w:i/>
      </w:rPr>
      <w:t xml:space="preserve"> – </w:t>
    </w:r>
    <w:r w:rsidR="00AF5D60">
      <w:rPr>
        <w:rFonts w:ascii="Tahoma" w:hAnsi="Tahoma" w:cs="Tahoma"/>
        <w:i/>
      </w:rPr>
      <w:t>5/8+5/9</w:t>
    </w:r>
    <w:r w:rsidR="00BB30B7">
      <w:rPr>
        <w:rFonts w:ascii="Tahoma" w:hAnsi="Tahoma" w:cs="Tahoma"/>
        <w:i/>
      </w:rPr>
      <w:t>/2017</w:t>
    </w:r>
    <w:r w:rsidR="00630A87" w:rsidRPr="004A31E7">
      <w:rPr>
        <w:rFonts w:ascii="Tahoma" w:hAnsi="Tahoma" w:cs="Tahoma"/>
        <w:i/>
      </w:rPr>
      <w:t xml:space="preserve"> </w:t>
    </w:r>
    <w:r w:rsidR="00D37527" w:rsidRPr="004A31E7">
      <w:rPr>
        <w:rFonts w:ascii="Tahoma" w:hAnsi="Tahoma" w:cs="Tahoma"/>
        <w:i/>
      </w:rPr>
      <w:t xml:space="preserve">Meeting Minutes </w:t>
    </w: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6120"/>
      <w:gridCol w:w="2592"/>
      <w:gridCol w:w="2592"/>
    </w:tblGrid>
    <w:tr w:rsidR="00A85DCA" w:rsidRPr="004A31E7" w:rsidTr="00B41367">
      <w:trPr>
        <w:trHeight w:val="215"/>
        <w:jc w:val="center"/>
      </w:trPr>
      <w:tc>
        <w:tcPr>
          <w:tcW w:w="1944" w:type="dxa"/>
          <w:shd w:val="clear" w:color="auto" w:fill="E0E0E0"/>
        </w:tcPr>
        <w:p w:rsidR="00A85DCA" w:rsidRPr="004A31E7" w:rsidRDefault="00A85DCA" w:rsidP="00C23CEC">
          <w:pPr>
            <w:pStyle w:val="Heading1"/>
            <w:rPr>
              <w:rFonts w:ascii="Tahoma" w:hAnsi="Tahoma" w:cs="Tahoma"/>
              <w:color w:val="000000"/>
              <w:szCs w:val="20"/>
            </w:rPr>
          </w:pPr>
          <w:r w:rsidRPr="004A31E7">
            <w:rPr>
              <w:rFonts w:ascii="Tahoma" w:hAnsi="Tahoma" w:cs="Tahoma"/>
              <w:szCs w:val="20"/>
            </w:rPr>
            <w:tab/>
          </w:r>
          <w:r w:rsidRPr="004A31E7">
            <w:rPr>
              <w:rFonts w:ascii="Tahoma" w:hAnsi="Tahoma" w:cs="Tahoma"/>
              <w:color w:val="000000"/>
              <w:szCs w:val="20"/>
            </w:rPr>
            <w:t>Date</w:t>
          </w:r>
        </w:p>
      </w:tc>
      <w:tc>
        <w:tcPr>
          <w:tcW w:w="6120" w:type="dxa"/>
          <w:shd w:val="clear" w:color="auto" w:fill="E0E0E0"/>
        </w:tcPr>
        <w:p w:rsidR="00A85DCA" w:rsidRPr="004A31E7" w:rsidRDefault="00A85DCA" w:rsidP="00C23CEC">
          <w:pPr>
            <w:jc w:val="center"/>
            <w:rPr>
              <w:rFonts w:ascii="Tahoma" w:hAnsi="Tahoma" w:cs="Tahoma"/>
              <w:b/>
              <w:bCs/>
              <w:color w:val="000000"/>
            </w:rPr>
          </w:pPr>
          <w:r w:rsidRPr="004A31E7">
            <w:rPr>
              <w:rFonts w:ascii="Tahoma" w:hAnsi="Tahoma" w:cs="Tahoma"/>
              <w:b/>
              <w:bCs/>
              <w:color w:val="000000"/>
            </w:rPr>
            <w:t>Location</w:t>
          </w:r>
        </w:p>
      </w:tc>
      <w:tc>
        <w:tcPr>
          <w:tcW w:w="2592" w:type="dxa"/>
          <w:shd w:val="clear" w:color="auto" w:fill="E0E0E0"/>
        </w:tcPr>
        <w:p w:rsidR="00A85DCA" w:rsidRPr="004A31E7" w:rsidRDefault="00A85DCA" w:rsidP="00C23CEC">
          <w:pPr>
            <w:jc w:val="center"/>
            <w:rPr>
              <w:rFonts w:ascii="Tahoma" w:hAnsi="Tahoma" w:cs="Tahoma"/>
              <w:b/>
              <w:bCs/>
              <w:color w:val="000000"/>
            </w:rPr>
          </w:pPr>
          <w:r w:rsidRPr="004A31E7">
            <w:rPr>
              <w:rFonts w:ascii="Tahoma" w:hAnsi="Tahoma" w:cs="Tahoma"/>
              <w:b/>
              <w:bCs/>
              <w:color w:val="000000"/>
            </w:rPr>
            <w:t>Time Called to Order</w:t>
          </w:r>
        </w:p>
      </w:tc>
      <w:tc>
        <w:tcPr>
          <w:tcW w:w="2592" w:type="dxa"/>
          <w:shd w:val="clear" w:color="auto" w:fill="E0E0E0"/>
        </w:tcPr>
        <w:p w:rsidR="00A85DCA" w:rsidRPr="004A31E7" w:rsidRDefault="00A85DCA" w:rsidP="00C23CEC">
          <w:pPr>
            <w:jc w:val="center"/>
            <w:rPr>
              <w:rFonts w:ascii="Tahoma" w:hAnsi="Tahoma" w:cs="Tahoma"/>
              <w:b/>
              <w:bCs/>
              <w:color w:val="000000"/>
            </w:rPr>
          </w:pPr>
          <w:r w:rsidRPr="004A31E7">
            <w:rPr>
              <w:rFonts w:ascii="Tahoma" w:hAnsi="Tahoma" w:cs="Tahoma"/>
              <w:b/>
              <w:bCs/>
              <w:color w:val="000000"/>
            </w:rPr>
            <w:t>Time Adjourned</w:t>
          </w:r>
        </w:p>
      </w:tc>
    </w:tr>
    <w:tr w:rsidR="00A85DCA" w:rsidRPr="004A31E7" w:rsidTr="00B41367">
      <w:trPr>
        <w:jc w:val="center"/>
      </w:trPr>
      <w:tc>
        <w:tcPr>
          <w:tcW w:w="1944" w:type="dxa"/>
          <w:tcBorders>
            <w:bottom w:val="single" w:sz="4" w:space="0" w:color="auto"/>
          </w:tcBorders>
        </w:tcPr>
        <w:p w:rsidR="00A85DCA" w:rsidRPr="004A31E7" w:rsidRDefault="00AF5D60" w:rsidP="00E52CC1">
          <w:pPr>
            <w:jc w:val="center"/>
            <w:rPr>
              <w:rFonts w:ascii="Tahoma" w:hAnsi="Tahoma" w:cs="Tahoma"/>
              <w:bCs/>
              <w:u w:val="single"/>
            </w:rPr>
          </w:pPr>
          <w:r>
            <w:rPr>
              <w:rFonts w:ascii="Arial" w:hAnsi="Arial" w:cs="Arial"/>
            </w:rPr>
            <w:t>May 8 + 9</w:t>
          </w:r>
          <w:r w:rsidR="00622824" w:rsidRPr="00090536">
            <w:rPr>
              <w:rFonts w:ascii="Arial" w:hAnsi="Arial" w:cs="Arial"/>
            </w:rPr>
            <w:t>, 2017</w:t>
          </w:r>
        </w:p>
      </w:tc>
      <w:tc>
        <w:tcPr>
          <w:tcW w:w="6120" w:type="dxa"/>
          <w:tcBorders>
            <w:bottom w:val="single" w:sz="4" w:space="0" w:color="auto"/>
          </w:tcBorders>
        </w:tcPr>
        <w:p w:rsidR="00A85DCA" w:rsidRPr="004931EB" w:rsidRDefault="00C0270E" w:rsidP="00C0270E">
          <w:pPr>
            <w:jc w:val="center"/>
            <w:rPr>
              <w:rFonts w:ascii="Tahoma" w:hAnsi="Tahoma" w:cs="Tahoma"/>
              <w:bCs/>
            </w:rPr>
          </w:pPr>
          <w:r w:rsidRPr="004931EB">
            <w:rPr>
              <w:rFonts w:ascii="Tahoma" w:hAnsi="Tahoma" w:cs="Tahoma"/>
              <w:bCs/>
            </w:rPr>
            <w:t xml:space="preserve">Township of </w:t>
          </w:r>
          <w:r w:rsidR="00D206D4" w:rsidRPr="004931EB">
            <w:rPr>
              <w:rFonts w:ascii="Tahoma" w:hAnsi="Tahoma" w:cs="Tahoma"/>
              <w:bCs/>
            </w:rPr>
            <w:t xml:space="preserve">Lyons </w:t>
          </w:r>
          <w:r w:rsidR="00BD5A9F" w:rsidRPr="004931EB">
            <w:rPr>
              <w:rFonts w:ascii="Tahoma" w:hAnsi="Tahoma" w:cs="Tahoma"/>
              <w:bCs/>
            </w:rPr>
            <w:t>Community Room</w:t>
          </w:r>
        </w:p>
      </w:tc>
      <w:tc>
        <w:tcPr>
          <w:tcW w:w="2592" w:type="dxa"/>
          <w:tcBorders>
            <w:bottom w:val="single" w:sz="4" w:space="0" w:color="auto"/>
          </w:tcBorders>
        </w:tcPr>
        <w:p w:rsidR="00A85DCA" w:rsidRPr="004A31E7" w:rsidRDefault="00E60E48" w:rsidP="00E60E48">
          <w:pPr>
            <w:jc w:val="center"/>
            <w:rPr>
              <w:rFonts w:ascii="Tahoma" w:hAnsi="Tahoma" w:cs="Tahoma"/>
              <w:bCs/>
              <w:highlight w:val="yellow"/>
            </w:rPr>
          </w:pPr>
          <w:r>
            <w:rPr>
              <w:rFonts w:ascii="Tahoma" w:hAnsi="Tahoma" w:cs="Tahoma"/>
              <w:bCs/>
            </w:rPr>
            <w:t>5:10</w:t>
          </w:r>
          <w:r w:rsidR="0063476C" w:rsidRPr="004A31E7">
            <w:rPr>
              <w:rFonts w:ascii="Tahoma" w:hAnsi="Tahoma" w:cs="Tahoma"/>
              <w:bCs/>
            </w:rPr>
            <w:t xml:space="preserve"> PM</w:t>
          </w:r>
          <w:r w:rsidR="004B274B" w:rsidRPr="004A31E7">
            <w:rPr>
              <w:rFonts w:ascii="Tahoma" w:hAnsi="Tahoma" w:cs="Tahoma"/>
              <w:bCs/>
            </w:rPr>
            <w:t xml:space="preserve"> - </w:t>
          </w:r>
          <w:r>
            <w:rPr>
              <w:rFonts w:ascii="Tahoma" w:hAnsi="Tahoma" w:cs="Tahoma"/>
              <w:bCs/>
            </w:rPr>
            <w:t xml:space="preserve"> 8:05</w:t>
          </w:r>
          <w:r w:rsidR="00622824">
            <w:rPr>
              <w:rFonts w:ascii="Tahoma" w:hAnsi="Tahoma" w:cs="Tahoma"/>
              <w:bCs/>
            </w:rPr>
            <w:t xml:space="preserve"> </w:t>
          </w:r>
          <w:r w:rsidR="0007070F" w:rsidRPr="004A31E7">
            <w:rPr>
              <w:rFonts w:ascii="Tahoma" w:hAnsi="Tahoma" w:cs="Tahoma"/>
              <w:bCs/>
            </w:rPr>
            <w:t>AM</w:t>
          </w:r>
        </w:p>
      </w:tc>
      <w:tc>
        <w:tcPr>
          <w:tcW w:w="2592" w:type="dxa"/>
          <w:tcBorders>
            <w:bottom w:val="single" w:sz="4" w:space="0" w:color="auto"/>
          </w:tcBorders>
        </w:tcPr>
        <w:p w:rsidR="00A85DCA" w:rsidRPr="004A31E7" w:rsidRDefault="00622824" w:rsidP="00E60E48">
          <w:pPr>
            <w:tabs>
              <w:tab w:val="left" w:pos="420"/>
              <w:tab w:val="center" w:pos="1188"/>
            </w:tabs>
            <w:rPr>
              <w:rFonts w:ascii="Tahoma" w:hAnsi="Tahoma" w:cs="Tahoma"/>
              <w:bCs/>
              <w:highlight w:val="yellow"/>
            </w:rPr>
          </w:pPr>
          <w:r>
            <w:rPr>
              <w:rFonts w:ascii="Tahoma" w:hAnsi="Tahoma" w:cs="Tahoma"/>
              <w:bCs/>
            </w:rPr>
            <w:t>6:</w:t>
          </w:r>
          <w:r w:rsidR="00AF5D60">
            <w:rPr>
              <w:rFonts w:ascii="Tahoma" w:hAnsi="Tahoma" w:cs="Tahoma"/>
              <w:bCs/>
            </w:rPr>
            <w:t>05</w:t>
          </w:r>
          <w:r w:rsidR="00F20CE7" w:rsidRPr="004A31E7">
            <w:rPr>
              <w:rFonts w:ascii="Tahoma" w:hAnsi="Tahoma" w:cs="Tahoma"/>
              <w:bCs/>
            </w:rPr>
            <w:t xml:space="preserve"> PM</w:t>
          </w:r>
          <w:r w:rsidR="004B274B" w:rsidRPr="004A31E7">
            <w:rPr>
              <w:rFonts w:ascii="Tahoma" w:hAnsi="Tahoma" w:cs="Tahoma"/>
              <w:bCs/>
            </w:rPr>
            <w:t xml:space="preserve"> - </w:t>
          </w:r>
          <w:r>
            <w:rPr>
              <w:rFonts w:ascii="Tahoma" w:hAnsi="Tahoma" w:cs="Tahoma"/>
              <w:bCs/>
            </w:rPr>
            <w:t>9:</w:t>
          </w:r>
          <w:r w:rsidR="00AF5D60">
            <w:rPr>
              <w:rFonts w:ascii="Tahoma" w:hAnsi="Tahoma" w:cs="Tahoma"/>
              <w:bCs/>
            </w:rPr>
            <w:t>3</w:t>
          </w:r>
          <w:r>
            <w:rPr>
              <w:rFonts w:ascii="Tahoma" w:hAnsi="Tahoma" w:cs="Tahoma"/>
              <w:bCs/>
            </w:rPr>
            <w:t>5</w:t>
          </w:r>
          <w:r w:rsidR="00F20CE7" w:rsidRPr="004A31E7">
            <w:rPr>
              <w:rFonts w:ascii="Tahoma" w:hAnsi="Tahoma" w:cs="Tahoma"/>
              <w:bCs/>
            </w:rPr>
            <w:t xml:space="preserve"> AM</w:t>
          </w:r>
        </w:p>
      </w:tc>
    </w:tr>
    <w:tr w:rsidR="00A85DCA" w:rsidRPr="004A31E7" w:rsidTr="00B41367">
      <w:trPr>
        <w:cantSplit/>
        <w:jc w:val="center"/>
      </w:trPr>
      <w:tc>
        <w:tcPr>
          <w:tcW w:w="1944" w:type="dxa"/>
          <w:shd w:val="clear" w:color="auto" w:fill="E0E0E0"/>
        </w:tcPr>
        <w:p w:rsidR="00A85DCA" w:rsidRPr="004A31E7" w:rsidRDefault="00A85DCA" w:rsidP="00C23CEC">
          <w:pPr>
            <w:pStyle w:val="Heading2"/>
            <w:rPr>
              <w:rFonts w:ascii="Tahoma" w:hAnsi="Tahoma" w:cs="Tahoma"/>
              <w:color w:val="000000"/>
              <w:szCs w:val="20"/>
            </w:rPr>
          </w:pPr>
          <w:r w:rsidRPr="004A31E7">
            <w:rPr>
              <w:rFonts w:ascii="Tahoma" w:hAnsi="Tahoma" w:cs="Tahoma"/>
              <w:color w:val="000000"/>
              <w:szCs w:val="20"/>
            </w:rPr>
            <w:t>Present:</w:t>
          </w:r>
        </w:p>
      </w:tc>
      <w:tc>
        <w:tcPr>
          <w:tcW w:w="11304" w:type="dxa"/>
          <w:gridSpan w:val="3"/>
          <w:shd w:val="clear" w:color="auto" w:fill="FFFFFF"/>
        </w:tcPr>
        <w:p w:rsidR="00A85DCA" w:rsidRPr="004931EB" w:rsidRDefault="00A744D7" w:rsidP="00AF7B96">
          <w:pPr>
            <w:pStyle w:val="Header"/>
            <w:tabs>
              <w:tab w:val="clear" w:pos="4320"/>
              <w:tab w:val="clear" w:pos="8640"/>
            </w:tabs>
            <w:rPr>
              <w:rFonts w:ascii="Tahoma" w:hAnsi="Tahoma" w:cs="Tahoma"/>
              <w:color w:val="000000" w:themeColor="text1"/>
            </w:rPr>
          </w:pPr>
          <w:r>
            <w:rPr>
              <w:rFonts w:ascii="Tahoma" w:hAnsi="Tahoma" w:cs="Tahoma"/>
              <w:color w:val="000000" w:themeColor="text1"/>
            </w:rPr>
            <w:t>May 8</w:t>
          </w:r>
          <w:r w:rsidR="00B14CAA" w:rsidRPr="004931EB">
            <w:rPr>
              <w:rFonts w:ascii="Tahoma" w:hAnsi="Tahoma" w:cs="Tahoma"/>
              <w:color w:val="000000" w:themeColor="text1"/>
            </w:rPr>
            <w:t xml:space="preserve">: </w:t>
          </w:r>
          <w:r w:rsidR="0073209C" w:rsidRPr="004931EB">
            <w:rPr>
              <w:rFonts w:ascii="Tahoma" w:hAnsi="Tahoma" w:cs="Tahoma"/>
              <w:color w:val="000000" w:themeColor="text1"/>
            </w:rPr>
            <w:t>Cindy Frymark, Ron Melka,</w:t>
          </w:r>
          <w:r w:rsidR="00801240">
            <w:rPr>
              <w:rFonts w:ascii="Tahoma" w:hAnsi="Tahoma" w:cs="Tahoma"/>
              <w:color w:val="000000" w:themeColor="text1"/>
            </w:rPr>
            <w:t xml:space="preserve"> </w:t>
          </w:r>
          <w:r>
            <w:rPr>
              <w:rFonts w:ascii="Tahoma" w:hAnsi="Tahoma" w:cs="Tahoma"/>
              <w:color w:val="000000" w:themeColor="text1"/>
            </w:rPr>
            <w:t>Shelly Lustrup</w:t>
          </w:r>
          <w:r w:rsidR="00E10825" w:rsidRPr="00E60E48">
            <w:rPr>
              <w:rFonts w:ascii="Tahoma" w:hAnsi="Tahoma" w:cs="Tahoma"/>
              <w:color w:val="000000" w:themeColor="text1"/>
            </w:rPr>
            <w:t>,</w:t>
          </w:r>
          <w:r>
            <w:rPr>
              <w:rFonts w:ascii="Tahoma" w:hAnsi="Tahoma" w:cs="Tahoma"/>
              <w:color w:val="000000" w:themeColor="text1"/>
            </w:rPr>
            <w:t xml:space="preserve"> </w:t>
          </w:r>
          <w:r>
            <w:rPr>
              <w:rFonts w:ascii="Tahoma" w:hAnsi="Tahoma" w:cs="Tahoma"/>
              <w:color w:val="000000" w:themeColor="text1"/>
            </w:rPr>
            <w:t>Tana Petrov</w:t>
          </w:r>
          <w:r>
            <w:rPr>
              <w:rFonts w:ascii="Tahoma" w:hAnsi="Tahoma" w:cs="Tahoma"/>
              <w:color w:val="000000" w:themeColor="text1"/>
            </w:rPr>
            <w:t>, Matt Quinn,</w:t>
          </w:r>
          <w:r w:rsidR="00E10825" w:rsidRPr="00E60E48">
            <w:rPr>
              <w:rFonts w:ascii="Tahoma" w:hAnsi="Tahoma" w:cs="Tahoma"/>
              <w:color w:val="000000" w:themeColor="text1"/>
            </w:rPr>
            <w:t xml:space="preserve"> Karen Dziagwa,</w:t>
          </w:r>
          <w:r w:rsidR="004931EB" w:rsidRPr="00E60E48">
            <w:rPr>
              <w:rFonts w:ascii="Tahoma" w:hAnsi="Tahoma" w:cs="Tahoma"/>
              <w:color w:val="000000" w:themeColor="text1"/>
            </w:rPr>
            <w:t xml:space="preserve"> </w:t>
          </w:r>
          <w:r w:rsidR="00E60E48">
            <w:rPr>
              <w:rFonts w:ascii="Tahoma" w:hAnsi="Tahoma" w:cs="Tahoma"/>
              <w:color w:val="000000" w:themeColor="text1"/>
            </w:rPr>
            <w:t xml:space="preserve">Alex Dolgner, </w:t>
          </w:r>
          <w:r w:rsidR="009608B7" w:rsidRPr="00E60E48">
            <w:rPr>
              <w:rFonts w:ascii="Tahoma" w:hAnsi="Tahoma" w:cs="Tahoma"/>
              <w:color w:val="000000" w:themeColor="text1"/>
            </w:rPr>
            <w:t xml:space="preserve">Charlotte Trecartin, </w:t>
          </w:r>
          <w:r w:rsidR="00E60E48">
            <w:rPr>
              <w:rFonts w:ascii="Tahoma" w:hAnsi="Tahoma" w:cs="Tahoma"/>
              <w:color w:val="000000" w:themeColor="text1"/>
            </w:rPr>
            <w:t xml:space="preserve">Scott Eggerding, </w:t>
          </w:r>
          <w:r>
            <w:rPr>
              <w:rFonts w:ascii="Tahoma" w:hAnsi="Tahoma" w:cs="Tahoma"/>
              <w:color w:val="000000" w:themeColor="text1"/>
            </w:rPr>
            <w:t>Officer Matt Hosteny</w:t>
          </w:r>
          <w:r w:rsidR="00B024E1" w:rsidRPr="00E60E48">
            <w:rPr>
              <w:rFonts w:ascii="Tahoma" w:hAnsi="Tahoma" w:cs="Tahoma"/>
              <w:color w:val="000000" w:themeColor="text1"/>
            </w:rPr>
            <w:t xml:space="preserve">, </w:t>
          </w:r>
          <w:r w:rsidR="00C377D3" w:rsidRPr="00E60E48">
            <w:rPr>
              <w:rFonts w:ascii="Tahoma" w:hAnsi="Tahoma" w:cs="Tahoma"/>
              <w:color w:val="000000" w:themeColor="text1"/>
            </w:rPr>
            <w:t xml:space="preserve">Jane Mitchell, </w:t>
          </w:r>
          <w:r>
            <w:rPr>
              <w:rFonts w:ascii="Tahoma" w:hAnsi="Tahoma" w:cs="Tahoma"/>
              <w:color w:val="000000" w:themeColor="text1"/>
            </w:rPr>
            <w:t xml:space="preserve">and </w:t>
          </w:r>
          <w:r w:rsidR="00E60E48">
            <w:rPr>
              <w:rFonts w:ascii="Tahoma" w:hAnsi="Tahoma" w:cs="Tahoma"/>
              <w:color w:val="000000" w:themeColor="text1"/>
            </w:rPr>
            <w:t>Cathy Pearson</w:t>
          </w:r>
          <w:r>
            <w:rPr>
              <w:rFonts w:ascii="Tahoma" w:hAnsi="Tahoma" w:cs="Tahoma"/>
              <w:color w:val="000000" w:themeColor="text1"/>
            </w:rPr>
            <w:t>.</w:t>
          </w:r>
        </w:p>
        <w:p w:rsidR="00AF7B96" w:rsidRPr="004931EB" w:rsidRDefault="00A744D7" w:rsidP="00A744D7">
          <w:pPr>
            <w:pStyle w:val="Header"/>
            <w:tabs>
              <w:tab w:val="clear" w:pos="4320"/>
              <w:tab w:val="clear" w:pos="8640"/>
            </w:tabs>
            <w:rPr>
              <w:rFonts w:ascii="Tahoma" w:hAnsi="Tahoma" w:cs="Tahoma"/>
              <w:color w:val="000000" w:themeColor="text1"/>
            </w:rPr>
          </w:pPr>
          <w:r>
            <w:rPr>
              <w:rFonts w:ascii="Tahoma" w:hAnsi="Tahoma" w:cs="Tahoma"/>
              <w:color w:val="000000" w:themeColor="text1"/>
            </w:rPr>
            <w:t>May 9</w:t>
          </w:r>
          <w:r w:rsidR="007A2B91" w:rsidRPr="004931EB">
            <w:rPr>
              <w:rFonts w:ascii="Tahoma" w:hAnsi="Tahoma" w:cs="Tahoma"/>
              <w:color w:val="000000" w:themeColor="text1"/>
            </w:rPr>
            <w:t xml:space="preserve">: </w:t>
          </w:r>
          <w:r w:rsidR="004B274B" w:rsidRPr="004931EB">
            <w:rPr>
              <w:rFonts w:ascii="Tahoma" w:hAnsi="Tahoma" w:cs="Tahoma"/>
              <w:color w:val="000000" w:themeColor="text1"/>
            </w:rPr>
            <w:t xml:space="preserve">Cindy Frymark, </w:t>
          </w:r>
          <w:r>
            <w:rPr>
              <w:rFonts w:ascii="Tahoma" w:hAnsi="Tahoma" w:cs="Tahoma"/>
              <w:color w:val="000000" w:themeColor="text1"/>
            </w:rPr>
            <w:t>Ron Melka</w:t>
          </w:r>
          <w:r w:rsidR="00E60E48">
            <w:rPr>
              <w:rFonts w:ascii="Tahoma" w:hAnsi="Tahoma" w:cs="Tahoma"/>
              <w:color w:val="000000" w:themeColor="text1"/>
            </w:rPr>
            <w:t xml:space="preserve">, Nancy Heil, </w:t>
          </w:r>
          <w:r>
            <w:rPr>
              <w:rFonts w:ascii="Tahoma" w:hAnsi="Tahoma" w:cs="Tahoma"/>
              <w:color w:val="000000" w:themeColor="text1"/>
            </w:rPr>
            <w:t xml:space="preserve">Jeanne Widing, </w:t>
          </w:r>
          <w:r>
            <w:rPr>
              <w:rFonts w:ascii="Tahoma" w:hAnsi="Tahoma" w:cs="Tahoma"/>
              <w:color w:val="000000" w:themeColor="text1"/>
            </w:rPr>
            <w:t xml:space="preserve">Jeannette Pedersen, </w:t>
          </w:r>
          <w:r w:rsidR="00E60E48">
            <w:rPr>
              <w:rFonts w:ascii="Tahoma" w:hAnsi="Tahoma" w:cs="Tahoma"/>
              <w:color w:val="000000" w:themeColor="text1"/>
            </w:rPr>
            <w:t>and</w:t>
          </w:r>
          <w:r>
            <w:rPr>
              <w:rFonts w:ascii="Tahoma" w:hAnsi="Tahoma" w:cs="Tahoma"/>
              <w:color w:val="000000" w:themeColor="text1"/>
            </w:rPr>
            <w:t xml:space="preserve"> </w:t>
          </w:r>
          <w:r w:rsidRPr="00E60E48">
            <w:rPr>
              <w:rFonts w:ascii="Tahoma" w:hAnsi="Tahoma" w:cs="Tahoma"/>
              <w:color w:val="000000" w:themeColor="text1"/>
            </w:rPr>
            <w:t>Kris Costopolis</w:t>
          </w:r>
          <w:r w:rsidR="00801240">
            <w:rPr>
              <w:rFonts w:ascii="Tahoma" w:hAnsi="Tahoma" w:cs="Tahoma"/>
              <w:color w:val="000000" w:themeColor="text1"/>
            </w:rPr>
            <w:t>.</w:t>
          </w:r>
        </w:p>
      </w:tc>
    </w:tr>
  </w:tbl>
  <w:p w:rsidR="00A85DCA" w:rsidRPr="00B90EF4" w:rsidRDefault="00A85DCA" w:rsidP="00B90EF4">
    <w:pPr>
      <w:pStyle w:val="Header"/>
      <w:tabs>
        <w:tab w:val="clear" w:pos="4320"/>
        <w:tab w:val="clear" w:pos="8640"/>
        <w:tab w:val="left" w:pos="2430"/>
      </w:tabs>
      <w:rPr>
        <w:sz w:val="10"/>
        <w:szCs w:val="1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992"/>
      </v:shape>
    </w:pict>
  </w:numPicBullet>
  <w:abstractNum w:abstractNumId="0">
    <w:nsid w:val="FFFFFF1D"/>
    <w:multiLevelType w:val="multilevel"/>
    <w:tmpl w:val="BB509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91583"/>
    <w:multiLevelType w:val="hybridMultilevel"/>
    <w:tmpl w:val="FCB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B0E02"/>
    <w:multiLevelType w:val="hybridMultilevel"/>
    <w:tmpl w:val="3AB6C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576912"/>
    <w:multiLevelType w:val="hybridMultilevel"/>
    <w:tmpl w:val="37B0A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EB22B0"/>
    <w:multiLevelType w:val="hybridMultilevel"/>
    <w:tmpl w:val="FE9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20EC8"/>
    <w:multiLevelType w:val="hybridMultilevel"/>
    <w:tmpl w:val="6AC2EE34"/>
    <w:lvl w:ilvl="0" w:tplc="04090003">
      <w:start w:val="1"/>
      <w:numFmt w:val="bullet"/>
      <w:lvlText w:val="o"/>
      <w:lvlJc w:val="left"/>
      <w:pPr>
        <w:ind w:left="360" w:hanging="360"/>
      </w:pPr>
      <w:rPr>
        <w:rFonts w:ascii="Courier New" w:hAnsi="Courier New" w:cs="Courier New"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0B0236"/>
    <w:multiLevelType w:val="hybridMultilevel"/>
    <w:tmpl w:val="43CA02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D757D"/>
    <w:multiLevelType w:val="hybridMultilevel"/>
    <w:tmpl w:val="403822AC"/>
    <w:lvl w:ilvl="0" w:tplc="853858E8">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FF0EA5"/>
    <w:multiLevelType w:val="hybridMultilevel"/>
    <w:tmpl w:val="DC121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37D37"/>
    <w:multiLevelType w:val="hybridMultilevel"/>
    <w:tmpl w:val="A36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C6C9C"/>
    <w:multiLevelType w:val="hybridMultilevel"/>
    <w:tmpl w:val="EC2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C5EE6"/>
    <w:multiLevelType w:val="hybridMultilevel"/>
    <w:tmpl w:val="DEC4BF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73E42"/>
    <w:multiLevelType w:val="hybridMultilevel"/>
    <w:tmpl w:val="71BA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935A87"/>
    <w:multiLevelType w:val="hybridMultilevel"/>
    <w:tmpl w:val="5BB6CFE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4">
    <w:nsid w:val="387A66F0"/>
    <w:multiLevelType w:val="hybridMultilevel"/>
    <w:tmpl w:val="9D3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62535"/>
    <w:multiLevelType w:val="hybridMultilevel"/>
    <w:tmpl w:val="13B0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34887"/>
    <w:multiLevelType w:val="hybridMultilevel"/>
    <w:tmpl w:val="3726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7B7B12"/>
    <w:multiLevelType w:val="hybridMultilevel"/>
    <w:tmpl w:val="835A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8924AB"/>
    <w:multiLevelType w:val="hybridMultilevel"/>
    <w:tmpl w:val="B4F0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686A47"/>
    <w:multiLevelType w:val="hybridMultilevel"/>
    <w:tmpl w:val="F0A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305E7"/>
    <w:multiLevelType w:val="hybridMultilevel"/>
    <w:tmpl w:val="5D0E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C14406"/>
    <w:multiLevelType w:val="hybridMultilevel"/>
    <w:tmpl w:val="B2F2A2BE"/>
    <w:lvl w:ilvl="0" w:tplc="0409000F">
      <w:start w:val="1"/>
      <w:numFmt w:val="decimal"/>
      <w:lvlText w:val="%1."/>
      <w:lvlJc w:val="left"/>
      <w:pPr>
        <w:ind w:left="360" w:hanging="360"/>
      </w:pPr>
      <w:rPr>
        <w:rFont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44AD0"/>
    <w:multiLevelType w:val="hybridMultilevel"/>
    <w:tmpl w:val="A4DC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5407E8"/>
    <w:multiLevelType w:val="hybridMultilevel"/>
    <w:tmpl w:val="0A8E2D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A6FEF"/>
    <w:multiLevelType w:val="hybridMultilevel"/>
    <w:tmpl w:val="CDD26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BB207A"/>
    <w:multiLevelType w:val="hybridMultilevel"/>
    <w:tmpl w:val="5A7E0D5A"/>
    <w:lvl w:ilvl="0" w:tplc="82A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51C79"/>
    <w:multiLevelType w:val="hybridMultilevel"/>
    <w:tmpl w:val="55AAEF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6315F9"/>
    <w:multiLevelType w:val="hybridMultilevel"/>
    <w:tmpl w:val="802A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FB1D1A"/>
    <w:multiLevelType w:val="hybridMultilevel"/>
    <w:tmpl w:val="67FEF0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0F0C85"/>
    <w:multiLevelType w:val="hybridMultilevel"/>
    <w:tmpl w:val="DCE84A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B5AFE"/>
    <w:multiLevelType w:val="hybridMultilevel"/>
    <w:tmpl w:val="2A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8"/>
  </w:num>
  <w:num w:numId="4">
    <w:abstractNumId w:val="23"/>
  </w:num>
  <w:num w:numId="5">
    <w:abstractNumId w:val="2"/>
  </w:num>
  <w:num w:numId="6">
    <w:abstractNumId w:val="13"/>
  </w:num>
  <w:num w:numId="7">
    <w:abstractNumId w:val="8"/>
  </w:num>
  <w:num w:numId="8">
    <w:abstractNumId w:val="22"/>
  </w:num>
  <w:num w:numId="9">
    <w:abstractNumId w:val="14"/>
  </w:num>
  <w:num w:numId="10">
    <w:abstractNumId w:val="1"/>
  </w:num>
  <w:num w:numId="11">
    <w:abstractNumId w:val="9"/>
  </w:num>
  <w:num w:numId="12">
    <w:abstractNumId w:val="20"/>
  </w:num>
  <w:num w:numId="13">
    <w:abstractNumId w:val="4"/>
  </w:num>
  <w:num w:numId="14">
    <w:abstractNumId w:val="0"/>
  </w:num>
  <w:num w:numId="15">
    <w:abstractNumId w:val="16"/>
  </w:num>
  <w:num w:numId="16">
    <w:abstractNumId w:val="24"/>
  </w:num>
  <w:num w:numId="17">
    <w:abstractNumId w:val="19"/>
  </w:num>
  <w:num w:numId="18">
    <w:abstractNumId w:val="3"/>
  </w:num>
  <w:num w:numId="19">
    <w:abstractNumId w:val="17"/>
  </w:num>
  <w:num w:numId="20">
    <w:abstractNumId w:val="15"/>
  </w:num>
  <w:num w:numId="21">
    <w:abstractNumId w:val="12"/>
  </w:num>
  <w:num w:numId="22">
    <w:abstractNumId w:val="25"/>
  </w:num>
  <w:num w:numId="23">
    <w:abstractNumId w:val="5"/>
  </w:num>
  <w:num w:numId="24">
    <w:abstractNumId w:val="27"/>
  </w:num>
  <w:num w:numId="25">
    <w:abstractNumId w:val="21"/>
  </w:num>
  <w:num w:numId="26">
    <w:abstractNumId w:val="29"/>
  </w:num>
  <w:num w:numId="27">
    <w:abstractNumId w:val="18"/>
  </w:num>
  <w:num w:numId="28">
    <w:abstractNumId w:val="30"/>
  </w:num>
  <w:num w:numId="29">
    <w:abstractNumId w:val="26"/>
  </w:num>
  <w:num w:numId="30">
    <w:abstractNumId w:val="6"/>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E6C3B"/>
    <w:rsid w:val="00000350"/>
    <w:rsid w:val="00001527"/>
    <w:rsid w:val="00001B06"/>
    <w:rsid w:val="00002005"/>
    <w:rsid w:val="0000637D"/>
    <w:rsid w:val="00011256"/>
    <w:rsid w:val="000125E4"/>
    <w:rsid w:val="000142C2"/>
    <w:rsid w:val="0001650F"/>
    <w:rsid w:val="00022BE2"/>
    <w:rsid w:val="00023E13"/>
    <w:rsid w:val="00031CA6"/>
    <w:rsid w:val="00034372"/>
    <w:rsid w:val="000347E9"/>
    <w:rsid w:val="00036AA0"/>
    <w:rsid w:val="00036E82"/>
    <w:rsid w:val="00042F92"/>
    <w:rsid w:val="000510FD"/>
    <w:rsid w:val="00052290"/>
    <w:rsid w:val="00052CE9"/>
    <w:rsid w:val="00057155"/>
    <w:rsid w:val="00057D7E"/>
    <w:rsid w:val="00061ADB"/>
    <w:rsid w:val="00062DB0"/>
    <w:rsid w:val="00064D08"/>
    <w:rsid w:val="00065710"/>
    <w:rsid w:val="00065CF3"/>
    <w:rsid w:val="00067175"/>
    <w:rsid w:val="0006799D"/>
    <w:rsid w:val="0007070F"/>
    <w:rsid w:val="000809A5"/>
    <w:rsid w:val="00082002"/>
    <w:rsid w:val="00084545"/>
    <w:rsid w:val="00090536"/>
    <w:rsid w:val="00090BA8"/>
    <w:rsid w:val="00094E37"/>
    <w:rsid w:val="00097FCB"/>
    <w:rsid w:val="000A28B6"/>
    <w:rsid w:val="000A34C6"/>
    <w:rsid w:val="000A3AEC"/>
    <w:rsid w:val="000A3B0E"/>
    <w:rsid w:val="000A56E8"/>
    <w:rsid w:val="000A79CC"/>
    <w:rsid w:val="000B05A5"/>
    <w:rsid w:val="000B0F50"/>
    <w:rsid w:val="000B300C"/>
    <w:rsid w:val="000B37A6"/>
    <w:rsid w:val="000B3F6F"/>
    <w:rsid w:val="000B576C"/>
    <w:rsid w:val="000B5A0B"/>
    <w:rsid w:val="000B5D1B"/>
    <w:rsid w:val="000C03D3"/>
    <w:rsid w:val="000C1460"/>
    <w:rsid w:val="000C271D"/>
    <w:rsid w:val="000C7076"/>
    <w:rsid w:val="000C784C"/>
    <w:rsid w:val="000D1CC7"/>
    <w:rsid w:val="000D2544"/>
    <w:rsid w:val="000D2FEA"/>
    <w:rsid w:val="000D6111"/>
    <w:rsid w:val="000E072E"/>
    <w:rsid w:val="000E38E5"/>
    <w:rsid w:val="000E4387"/>
    <w:rsid w:val="000E6571"/>
    <w:rsid w:val="000E66F4"/>
    <w:rsid w:val="000E7C62"/>
    <w:rsid w:val="000F36F6"/>
    <w:rsid w:val="000F4469"/>
    <w:rsid w:val="000F5A33"/>
    <w:rsid w:val="000F6E01"/>
    <w:rsid w:val="00102E7A"/>
    <w:rsid w:val="00104A39"/>
    <w:rsid w:val="00112478"/>
    <w:rsid w:val="001147A6"/>
    <w:rsid w:val="00114DC8"/>
    <w:rsid w:val="00120680"/>
    <w:rsid w:val="001206C4"/>
    <w:rsid w:val="0012202A"/>
    <w:rsid w:val="00123E9E"/>
    <w:rsid w:val="001260AB"/>
    <w:rsid w:val="00130D08"/>
    <w:rsid w:val="0013183F"/>
    <w:rsid w:val="00132F23"/>
    <w:rsid w:val="00134DCE"/>
    <w:rsid w:val="00136AF4"/>
    <w:rsid w:val="00137D3D"/>
    <w:rsid w:val="00140670"/>
    <w:rsid w:val="001414BD"/>
    <w:rsid w:val="00143676"/>
    <w:rsid w:val="00150E99"/>
    <w:rsid w:val="00153167"/>
    <w:rsid w:val="00154FA4"/>
    <w:rsid w:val="00155A4E"/>
    <w:rsid w:val="00161429"/>
    <w:rsid w:val="00162C4B"/>
    <w:rsid w:val="001633C5"/>
    <w:rsid w:val="001638E7"/>
    <w:rsid w:val="001679D3"/>
    <w:rsid w:val="001702B2"/>
    <w:rsid w:val="00172848"/>
    <w:rsid w:val="00173FC6"/>
    <w:rsid w:val="00174D1B"/>
    <w:rsid w:val="00182CCE"/>
    <w:rsid w:val="00186A3D"/>
    <w:rsid w:val="00186EA8"/>
    <w:rsid w:val="001A6550"/>
    <w:rsid w:val="001A6EAA"/>
    <w:rsid w:val="001B1404"/>
    <w:rsid w:val="001B3191"/>
    <w:rsid w:val="001B3ADE"/>
    <w:rsid w:val="001B4964"/>
    <w:rsid w:val="001B4F8E"/>
    <w:rsid w:val="001B7856"/>
    <w:rsid w:val="001B7D20"/>
    <w:rsid w:val="001C02CA"/>
    <w:rsid w:val="001C1D46"/>
    <w:rsid w:val="001C2692"/>
    <w:rsid w:val="001C5E02"/>
    <w:rsid w:val="001D03CA"/>
    <w:rsid w:val="001D2FBB"/>
    <w:rsid w:val="001D7FDB"/>
    <w:rsid w:val="001E1489"/>
    <w:rsid w:val="001E2879"/>
    <w:rsid w:val="001E7DD6"/>
    <w:rsid w:val="001F35DA"/>
    <w:rsid w:val="001F36D2"/>
    <w:rsid w:val="0020028D"/>
    <w:rsid w:val="00202F8B"/>
    <w:rsid w:val="00204017"/>
    <w:rsid w:val="00204A3D"/>
    <w:rsid w:val="00205C60"/>
    <w:rsid w:val="002104FA"/>
    <w:rsid w:val="002124A5"/>
    <w:rsid w:val="00212D33"/>
    <w:rsid w:val="00213274"/>
    <w:rsid w:val="00213F25"/>
    <w:rsid w:val="002147F9"/>
    <w:rsid w:val="00222C5D"/>
    <w:rsid w:val="00223E4C"/>
    <w:rsid w:val="0022468B"/>
    <w:rsid w:val="00226943"/>
    <w:rsid w:val="00226DFC"/>
    <w:rsid w:val="00227784"/>
    <w:rsid w:val="00227BC8"/>
    <w:rsid w:val="00227CE4"/>
    <w:rsid w:val="002315DC"/>
    <w:rsid w:val="00234913"/>
    <w:rsid w:val="00241C56"/>
    <w:rsid w:val="00244BC2"/>
    <w:rsid w:val="00246EEE"/>
    <w:rsid w:val="00251516"/>
    <w:rsid w:val="00251EA0"/>
    <w:rsid w:val="00253D8E"/>
    <w:rsid w:val="00255252"/>
    <w:rsid w:val="00256B79"/>
    <w:rsid w:val="00263687"/>
    <w:rsid w:val="002679AC"/>
    <w:rsid w:val="0027227D"/>
    <w:rsid w:val="00272523"/>
    <w:rsid w:val="0027266D"/>
    <w:rsid w:val="002731E9"/>
    <w:rsid w:val="00275D41"/>
    <w:rsid w:val="002761C7"/>
    <w:rsid w:val="0027667E"/>
    <w:rsid w:val="002834C5"/>
    <w:rsid w:val="002836D8"/>
    <w:rsid w:val="00285D25"/>
    <w:rsid w:val="0028636D"/>
    <w:rsid w:val="002871EB"/>
    <w:rsid w:val="002903CF"/>
    <w:rsid w:val="00293167"/>
    <w:rsid w:val="00294851"/>
    <w:rsid w:val="00295460"/>
    <w:rsid w:val="00297BD3"/>
    <w:rsid w:val="00297DE4"/>
    <w:rsid w:val="002A46C5"/>
    <w:rsid w:val="002A47D6"/>
    <w:rsid w:val="002A49C6"/>
    <w:rsid w:val="002A5A63"/>
    <w:rsid w:val="002A5B71"/>
    <w:rsid w:val="002A70B5"/>
    <w:rsid w:val="002B1F10"/>
    <w:rsid w:val="002B206F"/>
    <w:rsid w:val="002B504C"/>
    <w:rsid w:val="002C1515"/>
    <w:rsid w:val="002C28A3"/>
    <w:rsid w:val="002C59E8"/>
    <w:rsid w:val="002C703F"/>
    <w:rsid w:val="002D1467"/>
    <w:rsid w:val="002D2581"/>
    <w:rsid w:val="002D2D86"/>
    <w:rsid w:val="002D4262"/>
    <w:rsid w:val="002D4D12"/>
    <w:rsid w:val="002D52F0"/>
    <w:rsid w:val="002D6AE5"/>
    <w:rsid w:val="002E1FC7"/>
    <w:rsid w:val="002E2FE3"/>
    <w:rsid w:val="002F4DCA"/>
    <w:rsid w:val="002F4F15"/>
    <w:rsid w:val="002F57B9"/>
    <w:rsid w:val="002F659B"/>
    <w:rsid w:val="002F6E42"/>
    <w:rsid w:val="002F7119"/>
    <w:rsid w:val="0030080A"/>
    <w:rsid w:val="00301B2D"/>
    <w:rsid w:val="00302DF0"/>
    <w:rsid w:val="00304C72"/>
    <w:rsid w:val="00307648"/>
    <w:rsid w:val="00310361"/>
    <w:rsid w:val="00310B8A"/>
    <w:rsid w:val="00311BE1"/>
    <w:rsid w:val="00313E1A"/>
    <w:rsid w:val="00314B32"/>
    <w:rsid w:val="003173DD"/>
    <w:rsid w:val="003177EB"/>
    <w:rsid w:val="00321B51"/>
    <w:rsid w:val="00322F93"/>
    <w:rsid w:val="00323DF6"/>
    <w:rsid w:val="00324932"/>
    <w:rsid w:val="00326565"/>
    <w:rsid w:val="00326765"/>
    <w:rsid w:val="00333021"/>
    <w:rsid w:val="003346ED"/>
    <w:rsid w:val="003359CB"/>
    <w:rsid w:val="003360E2"/>
    <w:rsid w:val="00336A55"/>
    <w:rsid w:val="00340DDE"/>
    <w:rsid w:val="003442CB"/>
    <w:rsid w:val="0034533F"/>
    <w:rsid w:val="00347AC6"/>
    <w:rsid w:val="00347B69"/>
    <w:rsid w:val="00353139"/>
    <w:rsid w:val="00361AC2"/>
    <w:rsid w:val="00364563"/>
    <w:rsid w:val="00365B8E"/>
    <w:rsid w:val="00366718"/>
    <w:rsid w:val="003714A2"/>
    <w:rsid w:val="00371D5D"/>
    <w:rsid w:val="003724BB"/>
    <w:rsid w:val="00372E21"/>
    <w:rsid w:val="003750CD"/>
    <w:rsid w:val="0038013B"/>
    <w:rsid w:val="00383242"/>
    <w:rsid w:val="003865D4"/>
    <w:rsid w:val="00387C7B"/>
    <w:rsid w:val="003912B8"/>
    <w:rsid w:val="003930DA"/>
    <w:rsid w:val="00394393"/>
    <w:rsid w:val="00397819"/>
    <w:rsid w:val="0039796C"/>
    <w:rsid w:val="003A07B1"/>
    <w:rsid w:val="003A6612"/>
    <w:rsid w:val="003B0F22"/>
    <w:rsid w:val="003B192E"/>
    <w:rsid w:val="003B2155"/>
    <w:rsid w:val="003C0A4F"/>
    <w:rsid w:val="003C2C86"/>
    <w:rsid w:val="003C4357"/>
    <w:rsid w:val="003C467B"/>
    <w:rsid w:val="003D42C5"/>
    <w:rsid w:val="003D608D"/>
    <w:rsid w:val="003D65F6"/>
    <w:rsid w:val="003D752D"/>
    <w:rsid w:val="003E0350"/>
    <w:rsid w:val="003E16F6"/>
    <w:rsid w:val="003E16F8"/>
    <w:rsid w:val="003E1DDD"/>
    <w:rsid w:val="003E2297"/>
    <w:rsid w:val="003E3800"/>
    <w:rsid w:val="003E478D"/>
    <w:rsid w:val="003F12CD"/>
    <w:rsid w:val="003F43B1"/>
    <w:rsid w:val="003F44B2"/>
    <w:rsid w:val="003F51E1"/>
    <w:rsid w:val="00401F93"/>
    <w:rsid w:val="004021B7"/>
    <w:rsid w:val="0040448B"/>
    <w:rsid w:val="0040600D"/>
    <w:rsid w:val="0040673F"/>
    <w:rsid w:val="0040733A"/>
    <w:rsid w:val="00411A2B"/>
    <w:rsid w:val="00413359"/>
    <w:rsid w:val="00413D48"/>
    <w:rsid w:val="00413E5A"/>
    <w:rsid w:val="00415A0C"/>
    <w:rsid w:val="004177A0"/>
    <w:rsid w:val="004265F0"/>
    <w:rsid w:val="00427D7B"/>
    <w:rsid w:val="00432661"/>
    <w:rsid w:val="00432FBB"/>
    <w:rsid w:val="00433E73"/>
    <w:rsid w:val="00434900"/>
    <w:rsid w:val="00434C26"/>
    <w:rsid w:val="00440DC6"/>
    <w:rsid w:val="00441A80"/>
    <w:rsid w:val="00442585"/>
    <w:rsid w:val="00445EF2"/>
    <w:rsid w:val="0045065F"/>
    <w:rsid w:val="004510FC"/>
    <w:rsid w:val="004524B2"/>
    <w:rsid w:val="00452C37"/>
    <w:rsid w:val="00452FDC"/>
    <w:rsid w:val="004530E8"/>
    <w:rsid w:val="004537C8"/>
    <w:rsid w:val="0045385F"/>
    <w:rsid w:val="004553BC"/>
    <w:rsid w:val="00456B6E"/>
    <w:rsid w:val="00460780"/>
    <w:rsid w:val="00460911"/>
    <w:rsid w:val="00460E1B"/>
    <w:rsid w:val="00461494"/>
    <w:rsid w:val="00461742"/>
    <w:rsid w:val="0046684B"/>
    <w:rsid w:val="00470D38"/>
    <w:rsid w:val="00470E48"/>
    <w:rsid w:val="00471C46"/>
    <w:rsid w:val="0047273B"/>
    <w:rsid w:val="004731C9"/>
    <w:rsid w:val="00474F3C"/>
    <w:rsid w:val="00475BC2"/>
    <w:rsid w:val="004769EE"/>
    <w:rsid w:val="00476CD7"/>
    <w:rsid w:val="00480C06"/>
    <w:rsid w:val="00482C99"/>
    <w:rsid w:val="00486DE8"/>
    <w:rsid w:val="0049047D"/>
    <w:rsid w:val="00490948"/>
    <w:rsid w:val="004909A0"/>
    <w:rsid w:val="004931EB"/>
    <w:rsid w:val="0049326E"/>
    <w:rsid w:val="00497B56"/>
    <w:rsid w:val="004A11CF"/>
    <w:rsid w:val="004A2499"/>
    <w:rsid w:val="004A31E7"/>
    <w:rsid w:val="004A46AF"/>
    <w:rsid w:val="004A51D2"/>
    <w:rsid w:val="004B274B"/>
    <w:rsid w:val="004B429A"/>
    <w:rsid w:val="004B5D49"/>
    <w:rsid w:val="004B6F41"/>
    <w:rsid w:val="004B7344"/>
    <w:rsid w:val="004C2304"/>
    <w:rsid w:val="004C234F"/>
    <w:rsid w:val="004C2F6A"/>
    <w:rsid w:val="004C43B6"/>
    <w:rsid w:val="004C65DB"/>
    <w:rsid w:val="004D473F"/>
    <w:rsid w:val="004D6A0F"/>
    <w:rsid w:val="004D7082"/>
    <w:rsid w:val="004D74B4"/>
    <w:rsid w:val="004E24BF"/>
    <w:rsid w:val="004E2536"/>
    <w:rsid w:val="004E25F8"/>
    <w:rsid w:val="004E2B56"/>
    <w:rsid w:val="004E340A"/>
    <w:rsid w:val="004E553F"/>
    <w:rsid w:val="004E5C81"/>
    <w:rsid w:val="004E63CE"/>
    <w:rsid w:val="004E64D6"/>
    <w:rsid w:val="004E6B79"/>
    <w:rsid w:val="004E7E41"/>
    <w:rsid w:val="004F1389"/>
    <w:rsid w:val="004F14D3"/>
    <w:rsid w:val="004F4C97"/>
    <w:rsid w:val="004F54FC"/>
    <w:rsid w:val="004F61AC"/>
    <w:rsid w:val="004F79D0"/>
    <w:rsid w:val="004F7AA0"/>
    <w:rsid w:val="00501296"/>
    <w:rsid w:val="0050252B"/>
    <w:rsid w:val="00502556"/>
    <w:rsid w:val="00502FFB"/>
    <w:rsid w:val="005030B5"/>
    <w:rsid w:val="00503577"/>
    <w:rsid w:val="005056D5"/>
    <w:rsid w:val="0050581E"/>
    <w:rsid w:val="00510C3D"/>
    <w:rsid w:val="005132E0"/>
    <w:rsid w:val="005159A1"/>
    <w:rsid w:val="00516605"/>
    <w:rsid w:val="0051667A"/>
    <w:rsid w:val="00516F13"/>
    <w:rsid w:val="005241DF"/>
    <w:rsid w:val="00524EB8"/>
    <w:rsid w:val="00526979"/>
    <w:rsid w:val="00530B6E"/>
    <w:rsid w:val="00533982"/>
    <w:rsid w:val="00533BCF"/>
    <w:rsid w:val="00535BAB"/>
    <w:rsid w:val="00536041"/>
    <w:rsid w:val="00540E13"/>
    <w:rsid w:val="005420EB"/>
    <w:rsid w:val="00543ED5"/>
    <w:rsid w:val="00545DA6"/>
    <w:rsid w:val="00551773"/>
    <w:rsid w:val="00551A3E"/>
    <w:rsid w:val="00553336"/>
    <w:rsid w:val="005538CC"/>
    <w:rsid w:val="00553ECC"/>
    <w:rsid w:val="00554E7A"/>
    <w:rsid w:val="005563DA"/>
    <w:rsid w:val="0056422D"/>
    <w:rsid w:val="00565AE4"/>
    <w:rsid w:val="00566E6E"/>
    <w:rsid w:val="005719E4"/>
    <w:rsid w:val="00571BD5"/>
    <w:rsid w:val="00572351"/>
    <w:rsid w:val="005735DF"/>
    <w:rsid w:val="00577A6E"/>
    <w:rsid w:val="00577BC1"/>
    <w:rsid w:val="005825AD"/>
    <w:rsid w:val="005829B7"/>
    <w:rsid w:val="00586B55"/>
    <w:rsid w:val="005968CD"/>
    <w:rsid w:val="005A096A"/>
    <w:rsid w:val="005A2D13"/>
    <w:rsid w:val="005A31D8"/>
    <w:rsid w:val="005A3F00"/>
    <w:rsid w:val="005A4983"/>
    <w:rsid w:val="005B1B43"/>
    <w:rsid w:val="005B204A"/>
    <w:rsid w:val="005B3DFD"/>
    <w:rsid w:val="005B58FE"/>
    <w:rsid w:val="005C3EE2"/>
    <w:rsid w:val="005C7DE4"/>
    <w:rsid w:val="005D14FD"/>
    <w:rsid w:val="005D72BC"/>
    <w:rsid w:val="005E21D8"/>
    <w:rsid w:val="005E3AC5"/>
    <w:rsid w:val="005E40CE"/>
    <w:rsid w:val="005E4E12"/>
    <w:rsid w:val="005E527B"/>
    <w:rsid w:val="005E6063"/>
    <w:rsid w:val="005E7973"/>
    <w:rsid w:val="005E799A"/>
    <w:rsid w:val="005F1D26"/>
    <w:rsid w:val="005F5198"/>
    <w:rsid w:val="005F5770"/>
    <w:rsid w:val="00601865"/>
    <w:rsid w:val="006018A1"/>
    <w:rsid w:val="00605CCB"/>
    <w:rsid w:val="00605E58"/>
    <w:rsid w:val="006064A8"/>
    <w:rsid w:val="00607F57"/>
    <w:rsid w:val="00612070"/>
    <w:rsid w:val="00612B55"/>
    <w:rsid w:val="00613406"/>
    <w:rsid w:val="00613F3E"/>
    <w:rsid w:val="00614AEE"/>
    <w:rsid w:val="006167C5"/>
    <w:rsid w:val="00616C48"/>
    <w:rsid w:val="00616DD1"/>
    <w:rsid w:val="00620B0A"/>
    <w:rsid w:val="00622824"/>
    <w:rsid w:val="00624D90"/>
    <w:rsid w:val="00624E6B"/>
    <w:rsid w:val="00626F2A"/>
    <w:rsid w:val="00630A87"/>
    <w:rsid w:val="00634541"/>
    <w:rsid w:val="0063476C"/>
    <w:rsid w:val="006430CE"/>
    <w:rsid w:val="00644131"/>
    <w:rsid w:val="00646AC6"/>
    <w:rsid w:val="00651767"/>
    <w:rsid w:val="0065194A"/>
    <w:rsid w:val="0065246D"/>
    <w:rsid w:val="00652D69"/>
    <w:rsid w:val="006629C4"/>
    <w:rsid w:val="0066490D"/>
    <w:rsid w:val="00664E54"/>
    <w:rsid w:val="006658E5"/>
    <w:rsid w:val="006723CA"/>
    <w:rsid w:val="00672AE4"/>
    <w:rsid w:val="00675BB6"/>
    <w:rsid w:val="00680DEB"/>
    <w:rsid w:val="006854E4"/>
    <w:rsid w:val="00685F72"/>
    <w:rsid w:val="006924E0"/>
    <w:rsid w:val="00692C82"/>
    <w:rsid w:val="00693570"/>
    <w:rsid w:val="00693BE0"/>
    <w:rsid w:val="00693F76"/>
    <w:rsid w:val="006955D6"/>
    <w:rsid w:val="006960A4"/>
    <w:rsid w:val="00697DF6"/>
    <w:rsid w:val="00697F9A"/>
    <w:rsid w:val="006A0AE7"/>
    <w:rsid w:val="006A0B6B"/>
    <w:rsid w:val="006A2108"/>
    <w:rsid w:val="006A2EC0"/>
    <w:rsid w:val="006A2F60"/>
    <w:rsid w:val="006A5C42"/>
    <w:rsid w:val="006B00EB"/>
    <w:rsid w:val="006B0266"/>
    <w:rsid w:val="006B1ECD"/>
    <w:rsid w:val="006B3837"/>
    <w:rsid w:val="006B50E3"/>
    <w:rsid w:val="006C5774"/>
    <w:rsid w:val="006D0485"/>
    <w:rsid w:val="006D7B10"/>
    <w:rsid w:val="006E1B47"/>
    <w:rsid w:val="006E1D9D"/>
    <w:rsid w:val="006E2E1C"/>
    <w:rsid w:val="006E48BA"/>
    <w:rsid w:val="006E5947"/>
    <w:rsid w:val="006F0D1F"/>
    <w:rsid w:val="006F0FF1"/>
    <w:rsid w:val="006F2C63"/>
    <w:rsid w:val="006F7C7B"/>
    <w:rsid w:val="0070007D"/>
    <w:rsid w:val="00701FFC"/>
    <w:rsid w:val="0070794D"/>
    <w:rsid w:val="00710C4F"/>
    <w:rsid w:val="00710CAA"/>
    <w:rsid w:val="007128E1"/>
    <w:rsid w:val="00714928"/>
    <w:rsid w:val="007153EB"/>
    <w:rsid w:val="0071609F"/>
    <w:rsid w:val="00716EEE"/>
    <w:rsid w:val="00720362"/>
    <w:rsid w:val="0072154A"/>
    <w:rsid w:val="00722976"/>
    <w:rsid w:val="007237D3"/>
    <w:rsid w:val="007238DB"/>
    <w:rsid w:val="007262C2"/>
    <w:rsid w:val="00727401"/>
    <w:rsid w:val="0073209C"/>
    <w:rsid w:val="007327C4"/>
    <w:rsid w:val="007333F2"/>
    <w:rsid w:val="0073455D"/>
    <w:rsid w:val="00736C14"/>
    <w:rsid w:val="00737973"/>
    <w:rsid w:val="00743CEE"/>
    <w:rsid w:val="00746526"/>
    <w:rsid w:val="0075285D"/>
    <w:rsid w:val="00752AB3"/>
    <w:rsid w:val="00752B12"/>
    <w:rsid w:val="007536BF"/>
    <w:rsid w:val="00753A00"/>
    <w:rsid w:val="00754CC2"/>
    <w:rsid w:val="007562B0"/>
    <w:rsid w:val="00756AD0"/>
    <w:rsid w:val="00760082"/>
    <w:rsid w:val="00761F98"/>
    <w:rsid w:val="00763025"/>
    <w:rsid w:val="00763570"/>
    <w:rsid w:val="00763CCC"/>
    <w:rsid w:val="00767602"/>
    <w:rsid w:val="007750AA"/>
    <w:rsid w:val="00775D72"/>
    <w:rsid w:val="00776731"/>
    <w:rsid w:val="0077746D"/>
    <w:rsid w:val="007819F8"/>
    <w:rsid w:val="00781AB6"/>
    <w:rsid w:val="00782A35"/>
    <w:rsid w:val="00785701"/>
    <w:rsid w:val="00787135"/>
    <w:rsid w:val="00787A70"/>
    <w:rsid w:val="007918BE"/>
    <w:rsid w:val="00791E26"/>
    <w:rsid w:val="00792206"/>
    <w:rsid w:val="00792FF8"/>
    <w:rsid w:val="00794451"/>
    <w:rsid w:val="00794A55"/>
    <w:rsid w:val="00795BFA"/>
    <w:rsid w:val="007A067E"/>
    <w:rsid w:val="007A069E"/>
    <w:rsid w:val="007A06E6"/>
    <w:rsid w:val="007A0DE6"/>
    <w:rsid w:val="007A1A10"/>
    <w:rsid w:val="007A20BB"/>
    <w:rsid w:val="007A28D1"/>
    <w:rsid w:val="007A2B91"/>
    <w:rsid w:val="007A32F4"/>
    <w:rsid w:val="007A40A3"/>
    <w:rsid w:val="007A64FE"/>
    <w:rsid w:val="007B276E"/>
    <w:rsid w:val="007B2968"/>
    <w:rsid w:val="007B59B9"/>
    <w:rsid w:val="007C2223"/>
    <w:rsid w:val="007C69E3"/>
    <w:rsid w:val="007D01B9"/>
    <w:rsid w:val="007D4620"/>
    <w:rsid w:val="007D7B4D"/>
    <w:rsid w:val="007E0B62"/>
    <w:rsid w:val="007E0C1F"/>
    <w:rsid w:val="007E1A49"/>
    <w:rsid w:val="007E1FE0"/>
    <w:rsid w:val="007E2BC3"/>
    <w:rsid w:val="007E431A"/>
    <w:rsid w:val="007E5EAE"/>
    <w:rsid w:val="007E6F74"/>
    <w:rsid w:val="007F0D80"/>
    <w:rsid w:val="007F3BED"/>
    <w:rsid w:val="007F42A9"/>
    <w:rsid w:val="007F4F7B"/>
    <w:rsid w:val="00801240"/>
    <w:rsid w:val="00801A04"/>
    <w:rsid w:val="008104BF"/>
    <w:rsid w:val="00810AB5"/>
    <w:rsid w:val="008155FC"/>
    <w:rsid w:val="00821191"/>
    <w:rsid w:val="00822F27"/>
    <w:rsid w:val="00824AC4"/>
    <w:rsid w:val="008271BA"/>
    <w:rsid w:val="00827D68"/>
    <w:rsid w:val="00833E82"/>
    <w:rsid w:val="00834D4E"/>
    <w:rsid w:val="00835726"/>
    <w:rsid w:val="00837FDA"/>
    <w:rsid w:val="00841CA7"/>
    <w:rsid w:val="00842928"/>
    <w:rsid w:val="00850CC9"/>
    <w:rsid w:val="00857449"/>
    <w:rsid w:val="00857AAE"/>
    <w:rsid w:val="00861326"/>
    <w:rsid w:val="00863CDB"/>
    <w:rsid w:val="0086438F"/>
    <w:rsid w:val="00865840"/>
    <w:rsid w:val="00866268"/>
    <w:rsid w:val="00871B66"/>
    <w:rsid w:val="00871E83"/>
    <w:rsid w:val="00877B24"/>
    <w:rsid w:val="008812DB"/>
    <w:rsid w:val="00884EDB"/>
    <w:rsid w:val="00890509"/>
    <w:rsid w:val="00891229"/>
    <w:rsid w:val="00891F82"/>
    <w:rsid w:val="008929C6"/>
    <w:rsid w:val="00896671"/>
    <w:rsid w:val="00896E12"/>
    <w:rsid w:val="00897142"/>
    <w:rsid w:val="00897581"/>
    <w:rsid w:val="008A2F36"/>
    <w:rsid w:val="008A3691"/>
    <w:rsid w:val="008A7951"/>
    <w:rsid w:val="008B1A96"/>
    <w:rsid w:val="008B5F2C"/>
    <w:rsid w:val="008B7C6A"/>
    <w:rsid w:val="008C0221"/>
    <w:rsid w:val="008C0512"/>
    <w:rsid w:val="008C2930"/>
    <w:rsid w:val="008C34C4"/>
    <w:rsid w:val="008C4E8D"/>
    <w:rsid w:val="008C587C"/>
    <w:rsid w:val="008C5B2D"/>
    <w:rsid w:val="008D0415"/>
    <w:rsid w:val="008D372B"/>
    <w:rsid w:val="008D4AE9"/>
    <w:rsid w:val="008D5D0A"/>
    <w:rsid w:val="008D7AAE"/>
    <w:rsid w:val="008E0E47"/>
    <w:rsid w:val="008E1914"/>
    <w:rsid w:val="008E2EE3"/>
    <w:rsid w:val="008E3D0B"/>
    <w:rsid w:val="008E49AE"/>
    <w:rsid w:val="008E5AE6"/>
    <w:rsid w:val="008E5F45"/>
    <w:rsid w:val="008F198B"/>
    <w:rsid w:val="008F3ECB"/>
    <w:rsid w:val="008F514F"/>
    <w:rsid w:val="008F5490"/>
    <w:rsid w:val="008F5A92"/>
    <w:rsid w:val="008F6A82"/>
    <w:rsid w:val="00901368"/>
    <w:rsid w:val="00901CF2"/>
    <w:rsid w:val="00905C81"/>
    <w:rsid w:val="00906007"/>
    <w:rsid w:val="00907295"/>
    <w:rsid w:val="00912F27"/>
    <w:rsid w:val="00912F7B"/>
    <w:rsid w:val="00914053"/>
    <w:rsid w:val="009148CC"/>
    <w:rsid w:val="0092228F"/>
    <w:rsid w:val="00922CFD"/>
    <w:rsid w:val="009307BD"/>
    <w:rsid w:val="00932430"/>
    <w:rsid w:val="009330C5"/>
    <w:rsid w:val="0093334F"/>
    <w:rsid w:val="00937A41"/>
    <w:rsid w:val="00941417"/>
    <w:rsid w:val="00942DEB"/>
    <w:rsid w:val="00944AA0"/>
    <w:rsid w:val="009452EF"/>
    <w:rsid w:val="00945DBD"/>
    <w:rsid w:val="00947B61"/>
    <w:rsid w:val="009510B7"/>
    <w:rsid w:val="0095181A"/>
    <w:rsid w:val="00951B40"/>
    <w:rsid w:val="0095243A"/>
    <w:rsid w:val="00952624"/>
    <w:rsid w:val="00952F93"/>
    <w:rsid w:val="00953B41"/>
    <w:rsid w:val="00954FFE"/>
    <w:rsid w:val="00957AC1"/>
    <w:rsid w:val="00960899"/>
    <w:rsid w:val="009608B7"/>
    <w:rsid w:val="009613E9"/>
    <w:rsid w:val="0096162A"/>
    <w:rsid w:val="00962ABF"/>
    <w:rsid w:val="009669E7"/>
    <w:rsid w:val="00966ED5"/>
    <w:rsid w:val="00972D1D"/>
    <w:rsid w:val="00973123"/>
    <w:rsid w:val="009745B5"/>
    <w:rsid w:val="00983073"/>
    <w:rsid w:val="0098429F"/>
    <w:rsid w:val="0098799F"/>
    <w:rsid w:val="00993277"/>
    <w:rsid w:val="0099585D"/>
    <w:rsid w:val="009A0E28"/>
    <w:rsid w:val="009A119E"/>
    <w:rsid w:val="009A38EE"/>
    <w:rsid w:val="009A6E13"/>
    <w:rsid w:val="009B0CD7"/>
    <w:rsid w:val="009B3BA4"/>
    <w:rsid w:val="009B5D9A"/>
    <w:rsid w:val="009B7537"/>
    <w:rsid w:val="009C376E"/>
    <w:rsid w:val="009C61C1"/>
    <w:rsid w:val="009C62A7"/>
    <w:rsid w:val="009D51B0"/>
    <w:rsid w:val="009D59D7"/>
    <w:rsid w:val="009D6E2C"/>
    <w:rsid w:val="009E0411"/>
    <w:rsid w:val="009E4437"/>
    <w:rsid w:val="009E48AF"/>
    <w:rsid w:val="009E6EB0"/>
    <w:rsid w:val="009E76D4"/>
    <w:rsid w:val="009F181F"/>
    <w:rsid w:val="009F1CAA"/>
    <w:rsid w:val="009F2103"/>
    <w:rsid w:val="009F22AD"/>
    <w:rsid w:val="009F4E58"/>
    <w:rsid w:val="009F594D"/>
    <w:rsid w:val="00A00B1C"/>
    <w:rsid w:val="00A01DAB"/>
    <w:rsid w:val="00A03AC7"/>
    <w:rsid w:val="00A051F7"/>
    <w:rsid w:val="00A07DA0"/>
    <w:rsid w:val="00A10036"/>
    <w:rsid w:val="00A17B22"/>
    <w:rsid w:val="00A20CD4"/>
    <w:rsid w:val="00A35EA0"/>
    <w:rsid w:val="00A35EBC"/>
    <w:rsid w:val="00A361D3"/>
    <w:rsid w:val="00A36381"/>
    <w:rsid w:val="00A455BE"/>
    <w:rsid w:val="00A455CE"/>
    <w:rsid w:val="00A50803"/>
    <w:rsid w:val="00A51545"/>
    <w:rsid w:val="00A538FB"/>
    <w:rsid w:val="00A552ED"/>
    <w:rsid w:val="00A55570"/>
    <w:rsid w:val="00A55BE1"/>
    <w:rsid w:val="00A5680F"/>
    <w:rsid w:val="00A600B8"/>
    <w:rsid w:val="00A60460"/>
    <w:rsid w:val="00A608C2"/>
    <w:rsid w:val="00A66A81"/>
    <w:rsid w:val="00A67044"/>
    <w:rsid w:val="00A678DA"/>
    <w:rsid w:val="00A70932"/>
    <w:rsid w:val="00A709DE"/>
    <w:rsid w:val="00A70B91"/>
    <w:rsid w:val="00A712BB"/>
    <w:rsid w:val="00A71FBA"/>
    <w:rsid w:val="00A727F8"/>
    <w:rsid w:val="00A744D7"/>
    <w:rsid w:val="00A74948"/>
    <w:rsid w:val="00A7552B"/>
    <w:rsid w:val="00A85DCA"/>
    <w:rsid w:val="00A91140"/>
    <w:rsid w:val="00A9127C"/>
    <w:rsid w:val="00A95A40"/>
    <w:rsid w:val="00A96B1C"/>
    <w:rsid w:val="00A97304"/>
    <w:rsid w:val="00AA39CE"/>
    <w:rsid w:val="00AB563B"/>
    <w:rsid w:val="00AB5EBA"/>
    <w:rsid w:val="00AD0963"/>
    <w:rsid w:val="00AD0F5F"/>
    <w:rsid w:val="00AD2657"/>
    <w:rsid w:val="00AD2C49"/>
    <w:rsid w:val="00AD35DD"/>
    <w:rsid w:val="00AD4262"/>
    <w:rsid w:val="00AD70B4"/>
    <w:rsid w:val="00AE463F"/>
    <w:rsid w:val="00AE63D2"/>
    <w:rsid w:val="00AE7897"/>
    <w:rsid w:val="00AF25BD"/>
    <w:rsid w:val="00AF3206"/>
    <w:rsid w:val="00AF39CB"/>
    <w:rsid w:val="00AF446D"/>
    <w:rsid w:val="00AF48E6"/>
    <w:rsid w:val="00AF55E0"/>
    <w:rsid w:val="00AF5D60"/>
    <w:rsid w:val="00AF7B96"/>
    <w:rsid w:val="00B0042C"/>
    <w:rsid w:val="00B024E1"/>
    <w:rsid w:val="00B04EAB"/>
    <w:rsid w:val="00B0601B"/>
    <w:rsid w:val="00B10B8A"/>
    <w:rsid w:val="00B10DD8"/>
    <w:rsid w:val="00B10EAB"/>
    <w:rsid w:val="00B12A77"/>
    <w:rsid w:val="00B14CAA"/>
    <w:rsid w:val="00B2005A"/>
    <w:rsid w:val="00B20FAF"/>
    <w:rsid w:val="00B23B72"/>
    <w:rsid w:val="00B23C13"/>
    <w:rsid w:val="00B24538"/>
    <w:rsid w:val="00B27B67"/>
    <w:rsid w:val="00B27FE1"/>
    <w:rsid w:val="00B30511"/>
    <w:rsid w:val="00B313CC"/>
    <w:rsid w:val="00B3663B"/>
    <w:rsid w:val="00B40313"/>
    <w:rsid w:val="00B41367"/>
    <w:rsid w:val="00B416B1"/>
    <w:rsid w:val="00B42329"/>
    <w:rsid w:val="00B42E36"/>
    <w:rsid w:val="00B44C69"/>
    <w:rsid w:val="00B501FC"/>
    <w:rsid w:val="00B503FE"/>
    <w:rsid w:val="00B52E4E"/>
    <w:rsid w:val="00B620F7"/>
    <w:rsid w:val="00B62F09"/>
    <w:rsid w:val="00B634BC"/>
    <w:rsid w:val="00B64BA9"/>
    <w:rsid w:val="00B65732"/>
    <w:rsid w:val="00B66490"/>
    <w:rsid w:val="00B67D17"/>
    <w:rsid w:val="00B762EA"/>
    <w:rsid w:val="00B7718A"/>
    <w:rsid w:val="00B777DB"/>
    <w:rsid w:val="00B77F9B"/>
    <w:rsid w:val="00B834F0"/>
    <w:rsid w:val="00B83A2F"/>
    <w:rsid w:val="00B85036"/>
    <w:rsid w:val="00B90EF4"/>
    <w:rsid w:val="00B91F80"/>
    <w:rsid w:val="00B920DD"/>
    <w:rsid w:val="00B955B8"/>
    <w:rsid w:val="00B960AB"/>
    <w:rsid w:val="00B96CA3"/>
    <w:rsid w:val="00B97849"/>
    <w:rsid w:val="00BA0B16"/>
    <w:rsid w:val="00BA244D"/>
    <w:rsid w:val="00BA5B1F"/>
    <w:rsid w:val="00BB05E0"/>
    <w:rsid w:val="00BB06FF"/>
    <w:rsid w:val="00BB170D"/>
    <w:rsid w:val="00BB30B7"/>
    <w:rsid w:val="00BB3A3A"/>
    <w:rsid w:val="00BB5BDB"/>
    <w:rsid w:val="00BB6709"/>
    <w:rsid w:val="00BC694E"/>
    <w:rsid w:val="00BC7F1F"/>
    <w:rsid w:val="00BD008A"/>
    <w:rsid w:val="00BD0B07"/>
    <w:rsid w:val="00BD17AD"/>
    <w:rsid w:val="00BD358C"/>
    <w:rsid w:val="00BD5A9F"/>
    <w:rsid w:val="00BD7055"/>
    <w:rsid w:val="00BD7AE2"/>
    <w:rsid w:val="00BE17B7"/>
    <w:rsid w:val="00BE2AC7"/>
    <w:rsid w:val="00BE6C3B"/>
    <w:rsid w:val="00BE7176"/>
    <w:rsid w:val="00BF0C57"/>
    <w:rsid w:val="00BF15DC"/>
    <w:rsid w:val="00BF1BF1"/>
    <w:rsid w:val="00BF7683"/>
    <w:rsid w:val="00C00E8A"/>
    <w:rsid w:val="00C0270E"/>
    <w:rsid w:val="00C06828"/>
    <w:rsid w:val="00C06D06"/>
    <w:rsid w:val="00C13070"/>
    <w:rsid w:val="00C14508"/>
    <w:rsid w:val="00C15F5D"/>
    <w:rsid w:val="00C1712B"/>
    <w:rsid w:val="00C2132E"/>
    <w:rsid w:val="00C23CEC"/>
    <w:rsid w:val="00C318D9"/>
    <w:rsid w:val="00C35500"/>
    <w:rsid w:val="00C3608A"/>
    <w:rsid w:val="00C377D3"/>
    <w:rsid w:val="00C44520"/>
    <w:rsid w:val="00C44821"/>
    <w:rsid w:val="00C45EAC"/>
    <w:rsid w:val="00C51064"/>
    <w:rsid w:val="00C55192"/>
    <w:rsid w:val="00C55E8F"/>
    <w:rsid w:val="00C60237"/>
    <w:rsid w:val="00C61E1B"/>
    <w:rsid w:val="00C64595"/>
    <w:rsid w:val="00C656C9"/>
    <w:rsid w:val="00C703F7"/>
    <w:rsid w:val="00C70F47"/>
    <w:rsid w:val="00C71FF2"/>
    <w:rsid w:val="00C72E25"/>
    <w:rsid w:val="00C734C1"/>
    <w:rsid w:val="00C73B3A"/>
    <w:rsid w:val="00C74CA0"/>
    <w:rsid w:val="00C76F44"/>
    <w:rsid w:val="00C77F08"/>
    <w:rsid w:val="00C80CA4"/>
    <w:rsid w:val="00C849E6"/>
    <w:rsid w:val="00C85A65"/>
    <w:rsid w:val="00C86BC8"/>
    <w:rsid w:val="00C87742"/>
    <w:rsid w:val="00C90D29"/>
    <w:rsid w:val="00C91E06"/>
    <w:rsid w:val="00C92186"/>
    <w:rsid w:val="00C924EA"/>
    <w:rsid w:val="00C92DFB"/>
    <w:rsid w:val="00C9722C"/>
    <w:rsid w:val="00CA27A6"/>
    <w:rsid w:val="00CA2E04"/>
    <w:rsid w:val="00CA5367"/>
    <w:rsid w:val="00CA633D"/>
    <w:rsid w:val="00CB1F73"/>
    <w:rsid w:val="00CB2916"/>
    <w:rsid w:val="00CB3829"/>
    <w:rsid w:val="00CB3841"/>
    <w:rsid w:val="00CB46E0"/>
    <w:rsid w:val="00CB755C"/>
    <w:rsid w:val="00CC3162"/>
    <w:rsid w:val="00CC7218"/>
    <w:rsid w:val="00CD0D7B"/>
    <w:rsid w:val="00CD122A"/>
    <w:rsid w:val="00CD636E"/>
    <w:rsid w:val="00CE0840"/>
    <w:rsid w:val="00CE2BB3"/>
    <w:rsid w:val="00CE3785"/>
    <w:rsid w:val="00CE3A0C"/>
    <w:rsid w:val="00CE3FCC"/>
    <w:rsid w:val="00CE40F2"/>
    <w:rsid w:val="00CF0B0F"/>
    <w:rsid w:val="00CF1EC1"/>
    <w:rsid w:val="00CF232E"/>
    <w:rsid w:val="00CF2558"/>
    <w:rsid w:val="00D00B9F"/>
    <w:rsid w:val="00D01AAD"/>
    <w:rsid w:val="00D01EE5"/>
    <w:rsid w:val="00D0295A"/>
    <w:rsid w:val="00D0363B"/>
    <w:rsid w:val="00D037EA"/>
    <w:rsid w:val="00D04CAF"/>
    <w:rsid w:val="00D05C96"/>
    <w:rsid w:val="00D065F1"/>
    <w:rsid w:val="00D06F1B"/>
    <w:rsid w:val="00D14D9A"/>
    <w:rsid w:val="00D162C2"/>
    <w:rsid w:val="00D168D7"/>
    <w:rsid w:val="00D1729B"/>
    <w:rsid w:val="00D17C7D"/>
    <w:rsid w:val="00D17CDA"/>
    <w:rsid w:val="00D206D4"/>
    <w:rsid w:val="00D20A31"/>
    <w:rsid w:val="00D237B8"/>
    <w:rsid w:val="00D259AB"/>
    <w:rsid w:val="00D26F54"/>
    <w:rsid w:val="00D27BF0"/>
    <w:rsid w:val="00D30416"/>
    <w:rsid w:val="00D33B52"/>
    <w:rsid w:val="00D3497D"/>
    <w:rsid w:val="00D35484"/>
    <w:rsid w:val="00D35B68"/>
    <w:rsid w:val="00D3726D"/>
    <w:rsid w:val="00D37527"/>
    <w:rsid w:val="00D37B89"/>
    <w:rsid w:val="00D40030"/>
    <w:rsid w:val="00D40198"/>
    <w:rsid w:val="00D42036"/>
    <w:rsid w:val="00D44139"/>
    <w:rsid w:val="00D468C8"/>
    <w:rsid w:val="00D46CC8"/>
    <w:rsid w:val="00D507BE"/>
    <w:rsid w:val="00D5089D"/>
    <w:rsid w:val="00D50DD8"/>
    <w:rsid w:val="00D55413"/>
    <w:rsid w:val="00D57350"/>
    <w:rsid w:val="00D63D72"/>
    <w:rsid w:val="00D66533"/>
    <w:rsid w:val="00D676CC"/>
    <w:rsid w:val="00D67DCF"/>
    <w:rsid w:val="00D67E96"/>
    <w:rsid w:val="00D710BC"/>
    <w:rsid w:val="00D73D73"/>
    <w:rsid w:val="00D74825"/>
    <w:rsid w:val="00D76F8B"/>
    <w:rsid w:val="00D77166"/>
    <w:rsid w:val="00D7780A"/>
    <w:rsid w:val="00D80BD1"/>
    <w:rsid w:val="00D81DE1"/>
    <w:rsid w:val="00D840C1"/>
    <w:rsid w:val="00D8661F"/>
    <w:rsid w:val="00D87A92"/>
    <w:rsid w:val="00D934E3"/>
    <w:rsid w:val="00D93662"/>
    <w:rsid w:val="00D93E7E"/>
    <w:rsid w:val="00D953E0"/>
    <w:rsid w:val="00DA019A"/>
    <w:rsid w:val="00DA18F8"/>
    <w:rsid w:val="00DA3714"/>
    <w:rsid w:val="00DA3AC7"/>
    <w:rsid w:val="00DA3C01"/>
    <w:rsid w:val="00DA6E89"/>
    <w:rsid w:val="00DB29DA"/>
    <w:rsid w:val="00DB3318"/>
    <w:rsid w:val="00DB6914"/>
    <w:rsid w:val="00DB6E5C"/>
    <w:rsid w:val="00DB705E"/>
    <w:rsid w:val="00DC3ACC"/>
    <w:rsid w:val="00DC7EC0"/>
    <w:rsid w:val="00DC7F3B"/>
    <w:rsid w:val="00DD1229"/>
    <w:rsid w:val="00DD2B04"/>
    <w:rsid w:val="00DD2DDE"/>
    <w:rsid w:val="00DD4E05"/>
    <w:rsid w:val="00DD4E59"/>
    <w:rsid w:val="00DD4F89"/>
    <w:rsid w:val="00DE489C"/>
    <w:rsid w:val="00DE54C8"/>
    <w:rsid w:val="00DE5DEE"/>
    <w:rsid w:val="00DF0F12"/>
    <w:rsid w:val="00DF61CA"/>
    <w:rsid w:val="00DF6FE9"/>
    <w:rsid w:val="00E01091"/>
    <w:rsid w:val="00E06496"/>
    <w:rsid w:val="00E10825"/>
    <w:rsid w:val="00E115C4"/>
    <w:rsid w:val="00E12DDD"/>
    <w:rsid w:val="00E1410D"/>
    <w:rsid w:val="00E15815"/>
    <w:rsid w:val="00E16163"/>
    <w:rsid w:val="00E22DE0"/>
    <w:rsid w:val="00E22E8C"/>
    <w:rsid w:val="00E244B2"/>
    <w:rsid w:val="00E255D4"/>
    <w:rsid w:val="00E30428"/>
    <w:rsid w:val="00E31BAB"/>
    <w:rsid w:val="00E334B5"/>
    <w:rsid w:val="00E334BF"/>
    <w:rsid w:val="00E347CE"/>
    <w:rsid w:val="00E4042F"/>
    <w:rsid w:val="00E4074B"/>
    <w:rsid w:val="00E41772"/>
    <w:rsid w:val="00E42E30"/>
    <w:rsid w:val="00E44FD0"/>
    <w:rsid w:val="00E45C05"/>
    <w:rsid w:val="00E50435"/>
    <w:rsid w:val="00E510A9"/>
    <w:rsid w:val="00E524C9"/>
    <w:rsid w:val="00E52CC1"/>
    <w:rsid w:val="00E55453"/>
    <w:rsid w:val="00E60E48"/>
    <w:rsid w:val="00E70098"/>
    <w:rsid w:val="00E7160F"/>
    <w:rsid w:val="00E71F57"/>
    <w:rsid w:val="00E752F0"/>
    <w:rsid w:val="00E77261"/>
    <w:rsid w:val="00E77923"/>
    <w:rsid w:val="00E80F75"/>
    <w:rsid w:val="00E82FC5"/>
    <w:rsid w:val="00E8303E"/>
    <w:rsid w:val="00E866C5"/>
    <w:rsid w:val="00E86736"/>
    <w:rsid w:val="00E90229"/>
    <w:rsid w:val="00E90C0D"/>
    <w:rsid w:val="00E91CE0"/>
    <w:rsid w:val="00EA1E91"/>
    <w:rsid w:val="00EA21DC"/>
    <w:rsid w:val="00EA3EC8"/>
    <w:rsid w:val="00EA4EEF"/>
    <w:rsid w:val="00EA7171"/>
    <w:rsid w:val="00EA7C07"/>
    <w:rsid w:val="00EA7FA8"/>
    <w:rsid w:val="00EB19AB"/>
    <w:rsid w:val="00EB4875"/>
    <w:rsid w:val="00EB525B"/>
    <w:rsid w:val="00EB5704"/>
    <w:rsid w:val="00EC1D62"/>
    <w:rsid w:val="00EC2DF3"/>
    <w:rsid w:val="00ED1A3B"/>
    <w:rsid w:val="00ED1BB4"/>
    <w:rsid w:val="00ED3842"/>
    <w:rsid w:val="00ED47ED"/>
    <w:rsid w:val="00ED549A"/>
    <w:rsid w:val="00ED5B24"/>
    <w:rsid w:val="00ED6BB0"/>
    <w:rsid w:val="00EE04E7"/>
    <w:rsid w:val="00EE072E"/>
    <w:rsid w:val="00EE12E9"/>
    <w:rsid w:val="00EE1C04"/>
    <w:rsid w:val="00EE4F31"/>
    <w:rsid w:val="00EE684E"/>
    <w:rsid w:val="00EF56A4"/>
    <w:rsid w:val="00F00657"/>
    <w:rsid w:val="00F023B6"/>
    <w:rsid w:val="00F0270B"/>
    <w:rsid w:val="00F0314B"/>
    <w:rsid w:val="00F03396"/>
    <w:rsid w:val="00F041A2"/>
    <w:rsid w:val="00F0539D"/>
    <w:rsid w:val="00F07E8F"/>
    <w:rsid w:val="00F125EF"/>
    <w:rsid w:val="00F14964"/>
    <w:rsid w:val="00F153A8"/>
    <w:rsid w:val="00F15584"/>
    <w:rsid w:val="00F1576B"/>
    <w:rsid w:val="00F15BF9"/>
    <w:rsid w:val="00F16497"/>
    <w:rsid w:val="00F17A5F"/>
    <w:rsid w:val="00F17E64"/>
    <w:rsid w:val="00F203CE"/>
    <w:rsid w:val="00F20AB6"/>
    <w:rsid w:val="00F20CE7"/>
    <w:rsid w:val="00F21C78"/>
    <w:rsid w:val="00F22BFE"/>
    <w:rsid w:val="00F276B8"/>
    <w:rsid w:val="00F27824"/>
    <w:rsid w:val="00F3375F"/>
    <w:rsid w:val="00F34129"/>
    <w:rsid w:val="00F35BA5"/>
    <w:rsid w:val="00F44533"/>
    <w:rsid w:val="00F50529"/>
    <w:rsid w:val="00F50686"/>
    <w:rsid w:val="00F51AD2"/>
    <w:rsid w:val="00F5390D"/>
    <w:rsid w:val="00F607DF"/>
    <w:rsid w:val="00F61C5E"/>
    <w:rsid w:val="00F63D01"/>
    <w:rsid w:val="00F647B6"/>
    <w:rsid w:val="00F65075"/>
    <w:rsid w:val="00F70162"/>
    <w:rsid w:val="00F70FAB"/>
    <w:rsid w:val="00F72093"/>
    <w:rsid w:val="00F729D7"/>
    <w:rsid w:val="00F76DB7"/>
    <w:rsid w:val="00F80196"/>
    <w:rsid w:val="00F80E7B"/>
    <w:rsid w:val="00F8169B"/>
    <w:rsid w:val="00F82C6C"/>
    <w:rsid w:val="00F82E98"/>
    <w:rsid w:val="00F831EE"/>
    <w:rsid w:val="00F85FE2"/>
    <w:rsid w:val="00F86054"/>
    <w:rsid w:val="00F87458"/>
    <w:rsid w:val="00F90C5D"/>
    <w:rsid w:val="00F914AD"/>
    <w:rsid w:val="00F914FC"/>
    <w:rsid w:val="00F940EE"/>
    <w:rsid w:val="00F9501A"/>
    <w:rsid w:val="00F95534"/>
    <w:rsid w:val="00F964D9"/>
    <w:rsid w:val="00F97EBC"/>
    <w:rsid w:val="00FA2CCB"/>
    <w:rsid w:val="00FA32EC"/>
    <w:rsid w:val="00FA4531"/>
    <w:rsid w:val="00FA4742"/>
    <w:rsid w:val="00FA5611"/>
    <w:rsid w:val="00FB1D15"/>
    <w:rsid w:val="00FB1D55"/>
    <w:rsid w:val="00FB29F1"/>
    <w:rsid w:val="00FB325D"/>
    <w:rsid w:val="00FB65C3"/>
    <w:rsid w:val="00FB7DE9"/>
    <w:rsid w:val="00FC0438"/>
    <w:rsid w:val="00FC3323"/>
    <w:rsid w:val="00FC3903"/>
    <w:rsid w:val="00FC3CD4"/>
    <w:rsid w:val="00FC40B8"/>
    <w:rsid w:val="00FC6487"/>
    <w:rsid w:val="00FC6D52"/>
    <w:rsid w:val="00FD225D"/>
    <w:rsid w:val="00FD3489"/>
    <w:rsid w:val="00FD5E28"/>
    <w:rsid w:val="00FD71B9"/>
    <w:rsid w:val="00FE47F6"/>
    <w:rsid w:val="00FE5EE4"/>
    <w:rsid w:val="00FE66C1"/>
    <w:rsid w:val="00FE6929"/>
    <w:rsid w:val="00F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11A2B"/>
  </w:style>
  <w:style w:type="paragraph" w:styleId="Heading1">
    <w:name w:val="heading 1"/>
    <w:basedOn w:val="Normal"/>
    <w:next w:val="Normal"/>
    <w:qFormat/>
    <w:rsid w:val="00553ECC"/>
    <w:pPr>
      <w:keepNext/>
      <w:jc w:val="center"/>
      <w:outlineLvl w:val="0"/>
    </w:pPr>
    <w:rPr>
      <w:b/>
      <w:bCs/>
      <w:szCs w:val="24"/>
    </w:rPr>
  </w:style>
  <w:style w:type="paragraph" w:styleId="Heading2">
    <w:name w:val="heading 2"/>
    <w:basedOn w:val="Normal"/>
    <w:next w:val="Normal"/>
    <w:qFormat/>
    <w:rsid w:val="00553ECC"/>
    <w:pPr>
      <w:keepNext/>
      <w:outlineLvl w:val="1"/>
    </w:pPr>
    <w:rPr>
      <w:b/>
      <w:bCs/>
      <w:szCs w:val="24"/>
    </w:rPr>
  </w:style>
  <w:style w:type="paragraph" w:styleId="Heading3">
    <w:name w:val="heading 3"/>
    <w:basedOn w:val="Normal"/>
    <w:next w:val="Normal"/>
    <w:link w:val="Heading3Char"/>
    <w:semiHidden/>
    <w:unhideWhenUsed/>
    <w:qFormat/>
    <w:rsid w:val="007A06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ECC"/>
    <w:pPr>
      <w:tabs>
        <w:tab w:val="center" w:pos="4320"/>
        <w:tab w:val="right" w:pos="8640"/>
      </w:tabs>
    </w:pPr>
  </w:style>
  <w:style w:type="paragraph" w:styleId="Footer">
    <w:name w:val="footer"/>
    <w:basedOn w:val="Normal"/>
    <w:link w:val="FooterChar"/>
    <w:uiPriority w:val="99"/>
    <w:rsid w:val="00553ECC"/>
    <w:pPr>
      <w:tabs>
        <w:tab w:val="center" w:pos="4320"/>
        <w:tab w:val="right" w:pos="8640"/>
      </w:tabs>
    </w:pPr>
  </w:style>
  <w:style w:type="paragraph" w:styleId="BodyText">
    <w:name w:val="Body Text"/>
    <w:basedOn w:val="Normal"/>
    <w:rsid w:val="00553ECC"/>
    <w:rPr>
      <w:b/>
      <w:bCs/>
    </w:rPr>
  </w:style>
  <w:style w:type="character" w:styleId="PageNumber">
    <w:name w:val="page number"/>
    <w:basedOn w:val="DefaultParagraphFont"/>
    <w:rsid w:val="00553ECC"/>
  </w:style>
  <w:style w:type="paragraph" w:styleId="BalloonText">
    <w:name w:val="Balloon Text"/>
    <w:basedOn w:val="Normal"/>
    <w:semiHidden/>
    <w:rsid w:val="00553ECC"/>
    <w:rPr>
      <w:rFonts w:ascii="Tahoma" w:hAnsi="Tahoma" w:cs="Tahoma"/>
      <w:sz w:val="16"/>
      <w:szCs w:val="16"/>
    </w:rPr>
  </w:style>
  <w:style w:type="character" w:customStyle="1" w:styleId="HeaderChar">
    <w:name w:val="Header Char"/>
    <w:link w:val="Header"/>
    <w:uiPriority w:val="99"/>
    <w:rsid w:val="00ED1A3B"/>
  </w:style>
  <w:style w:type="character" w:customStyle="1" w:styleId="FooterChar">
    <w:name w:val="Footer Char"/>
    <w:link w:val="Footer"/>
    <w:uiPriority w:val="99"/>
    <w:rsid w:val="00EB4875"/>
  </w:style>
  <w:style w:type="paragraph" w:styleId="ListParagraph">
    <w:name w:val="List Paragraph"/>
    <w:basedOn w:val="Normal"/>
    <w:uiPriority w:val="34"/>
    <w:qFormat/>
    <w:rsid w:val="00DD4E59"/>
    <w:pPr>
      <w:ind w:left="720"/>
    </w:pPr>
  </w:style>
  <w:style w:type="character" w:styleId="Emphasis">
    <w:name w:val="Emphasis"/>
    <w:uiPriority w:val="20"/>
    <w:qFormat/>
    <w:rsid w:val="00F729D7"/>
    <w:rPr>
      <w:i/>
      <w:iCs/>
    </w:rPr>
  </w:style>
  <w:style w:type="character" w:styleId="Hyperlink">
    <w:name w:val="Hyperlink"/>
    <w:uiPriority w:val="99"/>
    <w:unhideWhenUsed/>
    <w:rsid w:val="00F729D7"/>
    <w:rPr>
      <w:color w:val="0000FF"/>
      <w:u w:val="single"/>
    </w:rPr>
  </w:style>
  <w:style w:type="character" w:styleId="CommentReference">
    <w:name w:val="annotation reference"/>
    <w:rsid w:val="00304C72"/>
    <w:rPr>
      <w:sz w:val="16"/>
      <w:szCs w:val="16"/>
    </w:rPr>
  </w:style>
  <w:style w:type="paragraph" w:styleId="CommentText">
    <w:name w:val="annotation text"/>
    <w:basedOn w:val="Normal"/>
    <w:link w:val="CommentTextChar"/>
    <w:rsid w:val="00304C72"/>
  </w:style>
  <w:style w:type="character" w:customStyle="1" w:styleId="CommentTextChar">
    <w:name w:val="Comment Text Char"/>
    <w:basedOn w:val="DefaultParagraphFont"/>
    <w:link w:val="CommentText"/>
    <w:rsid w:val="00304C72"/>
  </w:style>
  <w:style w:type="paragraph" w:styleId="CommentSubject">
    <w:name w:val="annotation subject"/>
    <w:basedOn w:val="CommentText"/>
    <w:next w:val="CommentText"/>
    <w:link w:val="CommentSubjectChar"/>
    <w:rsid w:val="00304C72"/>
    <w:rPr>
      <w:b/>
      <w:bCs/>
    </w:rPr>
  </w:style>
  <w:style w:type="character" w:customStyle="1" w:styleId="CommentSubjectChar">
    <w:name w:val="Comment Subject Char"/>
    <w:link w:val="CommentSubject"/>
    <w:rsid w:val="00304C72"/>
    <w:rPr>
      <w:b/>
      <w:bCs/>
    </w:rPr>
  </w:style>
  <w:style w:type="character" w:customStyle="1" w:styleId="Heading3Char">
    <w:name w:val="Heading 3 Char"/>
    <w:link w:val="Heading3"/>
    <w:semiHidden/>
    <w:rsid w:val="007A06E6"/>
    <w:rPr>
      <w:rFonts w:ascii="Cambria" w:eastAsia="Times New Roman" w:hAnsi="Cambria" w:cs="Times New Roman"/>
      <w:b/>
      <w:bCs/>
      <w:sz w:val="26"/>
      <w:szCs w:val="26"/>
    </w:rPr>
  </w:style>
  <w:style w:type="paragraph" w:styleId="NormalWeb">
    <w:name w:val="Normal (Web)"/>
    <w:basedOn w:val="Normal"/>
    <w:uiPriority w:val="99"/>
    <w:unhideWhenUsed/>
    <w:rsid w:val="000B37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11A2B"/>
  </w:style>
  <w:style w:type="paragraph" w:styleId="Heading1">
    <w:name w:val="heading 1"/>
    <w:basedOn w:val="Normal"/>
    <w:next w:val="Normal"/>
    <w:qFormat/>
    <w:pPr>
      <w:keepNext/>
      <w:jc w:val="center"/>
      <w:outlineLvl w:val="0"/>
    </w:pPr>
    <w:rPr>
      <w:b/>
      <w:bCs/>
      <w:szCs w:val="24"/>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link w:val="Heading3Char"/>
    <w:semiHidden/>
    <w:unhideWhenUsed/>
    <w:qFormat/>
    <w:rsid w:val="007A06E6"/>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ED1A3B"/>
  </w:style>
  <w:style w:type="character" w:customStyle="1" w:styleId="FooterChar">
    <w:name w:val="Footer Char"/>
    <w:link w:val="Footer"/>
    <w:uiPriority w:val="99"/>
    <w:rsid w:val="00EB4875"/>
  </w:style>
  <w:style w:type="paragraph" w:styleId="ListParagraph">
    <w:name w:val="List Paragraph"/>
    <w:basedOn w:val="Normal"/>
    <w:uiPriority w:val="99"/>
    <w:qFormat/>
    <w:rsid w:val="00DD4E59"/>
    <w:pPr>
      <w:ind w:left="720"/>
    </w:pPr>
  </w:style>
  <w:style w:type="character" w:styleId="Emphasis">
    <w:name w:val="Emphasis"/>
    <w:uiPriority w:val="20"/>
    <w:qFormat/>
    <w:rsid w:val="00F729D7"/>
    <w:rPr>
      <w:i/>
      <w:iCs/>
    </w:rPr>
  </w:style>
  <w:style w:type="character" w:styleId="Hyperlink">
    <w:name w:val="Hyperlink"/>
    <w:uiPriority w:val="99"/>
    <w:unhideWhenUsed/>
    <w:rsid w:val="00F729D7"/>
    <w:rPr>
      <w:color w:val="0000FF"/>
      <w:u w:val="single"/>
    </w:rPr>
  </w:style>
  <w:style w:type="character" w:styleId="CommentReference">
    <w:name w:val="annotation reference"/>
    <w:rsid w:val="00304C72"/>
    <w:rPr>
      <w:sz w:val="16"/>
      <w:szCs w:val="16"/>
    </w:rPr>
  </w:style>
  <w:style w:type="paragraph" w:styleId="CommentText">
    <w:name w:val="annotation text"/>
    <w:basedOn w:val="Normal"/>
    <w:link w:val="CommentTextChar"/>
    <w:rsid w:val="00304C72"/>
  </w:style>
  <w:style w:type="character" w:customStyle="1" w:styleId="CommentTextChar">
    <w:name w:val="Comment Text Char"/>
    <w:basedOn w:val="DefaultParagraphFont"/>
    <w:link w:val="CommentText"/>
    <w:rsid w:val="00304C72"/>
  </w:style>
  <w:style w:type="paragraph" w:styleId="CommentSubject">
    <w:name w:val="annotation subject"/>
    <w:basedOn w:val="CommentText"/>
    <w:next w:val="CommentText"/>
    <w:link w:val="CommentSubjectChar"/>
    <w:rsid w:val="00304C72"/>
    <w:rPr>
      <w:b/>
      <w:bCs/>
      <w:lang w:val="x-none" w:eastAsia="x-none"/>
    </w:rPr>
  </w:style>
  <w:style w:type="character" w:customStyle="1" w:styleId="CommentSubjectChar">
    <w:name w:val="Comment Subject Char"/>
    <w:link w:val="CommentSubject"/>
    <w:rsid w:val="00304C72"/>
    <w:rPr>
      <w:b/>
      <w:bCs/>
    </w:rPr>
  </w:style>
  <w:style w:type="character" w:customStyle="1" w:styleId="Heading3Char">
    <w:name w:val="Heading 3 Char"/>
    <w:link w:val="Heading3"/>
    <w:semiHidden/>
    <w:rsid w:val="007A06E6"/>
    <w:rPr>
      <w:rFonts w:ascii="Cambria" w:eastAsia="Times New Roman" w:hAnsi="Cambria" w:cs="Times New Roman"/>
      <w:b/>
      <w:bCs/>
      <w:sz w:val="26"/>
      <w:szCs w:val="26"/>
    </w:rPr>
  </w:style>
  <w:style w:type="paragraph" w:styleId="NormalWeb">
    <w:name w:val="Normal (Web)"/>
    <w:basedOn w:val="Normal"/>
    <w:uiPriority w:val="99"/>
    <w:unhideWhenUsed/>
    <w:rsid w:val="000B37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1558">
      <w:bodyDiv w:val="1"/>
      <w:marLeft w:val="0"/>
      <w:marRight w:val="0"/>
      <w:marTop w:val="0"/>
      <w:marBottom w:val="0"/>
      <w:divBdr>
        <w:top w:val="none" w:sz="0" w:space="0" w:color="auto"/>
        <w:left w:val="none" w:sz="0" w:space="0" w:color="auto"/>
        <w:bottom w:val="none" w:sz="0" w:space="0" w:color="auto"/>
        <w:right w:val="none" w:sz="0" w:space="0" w:color="auto"/>
      </w:divBdr>
    </w:div>
    <w:div w:id="541944998">
      <w:bodyDiv w:val="1"/>
      <w:marLeft w:val="60"/>
      <w:marRight w:val="60"/>
      <w:marTop w:val="60"/>
      <w:marBottom w:val="15"/>
      <w:divBdr>
        <w:top w:val="none" w:sz="0" w:space="0" w:color="auto"/>
        <w:left w:val="none" w:sz="0" w:space="0" w:color="auto"/>
        <w:bottom w:val="none" w:sz="0" w:space="0" w:color="auto"/>
        <w:right w:val="none" w:sz="0" w:space="0" w:color="auto"/>
      </w:divBdr>
      <w:divsChild>
        <w:div w:id="168646773">
          <w:marLeft w:val="0"/>
          <w:marRight w:val="0"/>
          <w:marTop w:val="0"/>
          <w:marBottom w:val="0"/>
          <w:divBdr>
            <w:top w:val="none" w:sz="0" w:space="0" w:color="auto"/>
            <w:left w:val="none" w:sz="0" w:space="0" w:color="auto"/>
            <w:bottom w:val="none" w:sz="0" w:space="0" w:color="auto"/>
            <w:right w:val="none" w:sz="0" w:space="0" w:color="auto"/>
          </w:divBdr>
        </w:div>
      </w:divsChild>
    </w:div>
    <w:div w:id="727416830">
      <w:bodyDiv w:val="1"/>
      <w:marLeft w:val="60"/>
      <w:marRight w:val="60"/>
      <w:marTop w:val="60"/>
      <w:marBottom w:val="15"/>
      <w:divBdr>
        <w:top w:val="none" w:sz="0" w:space="0" w:color="auto"/>
        <w:left w:val="none" w:sz="0" w:space="0" w:color="auto"/>
        <w:bottom w:val="none" w:sz="0" w:space="0" w:color="auto"/>
        <w:right w:val="none" w:sz="0" w:space="0" w:color="auto"/>
      </w:divBdr>
      <w:divsChild>
        <w:div w:id="546993433">
          <w:marLeft w:val="0"/>
          <w:marRight w:val="0"/>
          <w:marTop w:val="0"/>
          <w:marBottom w:val="0"/>
          <w:divBdr>
            <w:top w:val="none" w:sz="0" w:space="0" w:color="auto"/>
            <w:left w:val="none" w:sz="0" w:space="0" w:color="auto"/>
            <w:bottom w:val="none" w:sz="0" w:space="0" w:color="auto"/>
            <w:right w:val="none" w:sz="0" w:space="0" w:color="auto"/>
          </w:divBdr>
        </w:div>
        <w:div w:id="1108621163">
          <w:marLeft w:val="0"/>
          <w:marRight w:val="0"/>
          <w:marTop w:val="0"/>
          <w:marBottom w:val="0"/>
          <w:divBdr>
            <w:top w:val="none" w:sz="0" w:space="0" w:color="auto"/>
            <w:left w:val="none" w:sz="0" w:space="0" w:color="auto"/>
            <w:bottom w:val="none" w:sz="0" w:space="0" w:color="auto"/>
            <w:right w:val="none" w:sz="0" w:space="0" w:color="auto"/>
          </w:divBdr>
        </w:div>
        <w:div w:id="1912229357">
          <w:marLeft w:val="0"/>
          <w:marRight w:val="0"/>
          <w:marTop w:val="0"/>
          <w:marBottom w:val="0"/>
          <w:divBdr>
            <w:top w:val="none" w:sz="0" w:space="0" w:color="auto"/>
            <w:left w:val="none" w:sz="0" w:space="0" w:color="auto"/>
            <w:bottom w:val="none" w:sz="0" w:space="0" w:color="auto"/>
            <w:right w:val="none" w:sz="0" w:space="0" w:color="auto"/>
          </w:divBdr>
        </w:div>
      </w:divsChild>
    </w:div>
    <w:div w:id="845560795">
      <w:bodyDiv w:val="1"/>
      <w:marLeft w:val="0"/>
      <w:marRight w:val="0"/>
      <w:marTop w:val="0"/>
      <w:marBottom w:val="0"/>
      <w:divBdr>
        <w:top w:val="none" w:sz="0" w:space="0" w:color="auto"/>
        <w:left w:val="none" w:sz="0" w:space="0" w:color="auto"/>
        <w:bottom w:val="none" w:sz="0" w:space="0" w:color="auto"/>
        <w:right w:val="none" w:sz="0" w:space="0" w:color="auto"/>
      </w:divBdr>
    </w:div>
    <w:div w:id="1872985672">
      <w:bodyDiv w:val="1"/>
      <w:marLeft w:val="0"/>
      <w:marRight w:val="0"/>
      <w:marTop w:val="0"/>
      <w:marBottom w:val="0"/>
      <w:divBdr>
        <w:top w:val="none" w:sz="0" w:space="0" w:color="auto"/>
        <w:left w:val="none" w:sz="0" w:space="0" w:color="auto"/>
        <w:bottom w:val="none" w:sz="0" w:space="0" w:color="auto"/>
        <w:right w:val="none" w:sz="0" w:space="0" w:color="auto"/>
      </w:divBdr>
    </w:div>
    <w:div w:id="1940259580">
      <w:bodyDiv w:val="1"/>
      <w:marLeft w:val="0"/>
      <w:marRight w:val="0"/>
      <w:marTop w:val="0"/>
      <w:marBottom w:val="0"/>
      <w:divBdr>
        <w:top w:val="none" w:sz="0" w:space="0" w:color="auto"/>
        <w:left w:val="none" w:sz="0" w:space="0" w:color="auto"/>
        <w:bottom w:val="none" w:sz="0" w:space="0" w:color="auto"/>
        <w:right w:val="none" w:sz="0" w:space="0" w:color="auto"/>
      </w:divBdr>
    </w:div>
    <w:div w:id="1999920707">
      <w:bodyDiv w:val="1"/>
      <w:marLeft w:val="60"/>
      <w:marRight w:val="60"/>
      <w:marTop w:val="60"/>
      <w:marBottom w:val="15"/>
      <w:divBdr>
        <w:top w:val="none" w:sz="0" w:space="0" w:color="auto"/>
        <w:left w:val="none" w:sz="0" w:space="0" w:color="auto"/>
        <w:bottom w:val="none" w:sz="0" w:space="0" w:color="auto"/>
        <w:right w:val="none" w:sz="0" w:space="0" w:color="auto"/>
      </w:divBdr>
      <w:divsChild>
        <w:div w:id="8992241">
          <w:marLeft w:val="0"/>
          <w:marRight w:val="0"/>
          <w:marTop w:val="0"/>
          <w:marBottom w:val="0"/>
          <w:divBdr>
            <w:top w:val="none" w:sz="0" w:space="0" w:color="auto"/>
            <w:left w:val="none" w:sz="0" w:space="0" w:color="auto"/>
            <w:bottom w:val="none" w:sz="0" w:space="0" w:color="auto"/>
            <w:right w:val="none" w:sz="0" w:space="0" w:color="auto"/>
          </w:divBdr>
        </w:div>
        <w:div w:id="1585649419">
          <w:marLeft w:val="0"/>
          <w:marRight w:val="0"/>
          <w:marTop w:val="0"/>
          <w:marBottom w:val="0"/>
          <w:divBdr>
            <w:top w:val="none" w:sz="0" w:space="0" w:color="auto"/>
            <w:left w:val="none" w:sz="0" w:space="0" w:color="auto"/>
            <w:bottom w:val="none" w:sz="0" w:space="0" w:color="auto"/>
            <w:right w:val="none" w:sz="0" w:space="0" w:color="auto"/>
          </w:divBdr>
        </w:div>
        <w:div w:id="1775982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D23E-33C2-467A-88AA-96F7F26C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590</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TOPIC</vt:lpstr>
    </vt:vector>
  </TitlesOfParts>
  <Company>SJHS</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TOPIC</dc:title>
  <dc:creator>NMAILAND</dc:creator>
  <cp:lastModifiedBy>Ron Melka</cp:lastModifiedBy>
  <cp:revision>7</cp:revision>
  <cp:lastPrinted>2017-06-06T18:45:00Z</cp:lastPrinted>
  <dcterms:created xsi:type="dcterms:W3CDTF">2017-06-06T15:28:00Z</dcterms:created>
  <dcterms:modified xsi:type="dcterms:W3CDTF">2017-06-06T18:50:00Z</dcterms:modified>
</cp:coreProperties>
</file>